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8775E" w14:textId="77777777" w:rsidR="002C2975" w:rsidRPr="00682323" w:rsidRDefault="002C2975" w:rsidP="002C2975">
      <w:pPr>
        <w:spacing w:before="100" w:beforeAutospacing="1" w:after="100" w:afterAutospacing="1" w:line="240" w:lineRule="auto"/>
        <w:jc w:val="center"/>
        <w:outlineLvl w:val="1"/>
        <w:rPr>
          <w:rFonts w:ascii="Times New Roman" w:eastAsia="Times New Roman" w:hAnsi="Times New Roman" w:cs="Times New Roman"/>
          <w:b/>
          <w:bCs/>
          <w:color w:val="000000" w:themeColor="text1"/>
          <w:kern w:val="0"/>
          <w:sz w:val="36"/>
          <w:szCs w:val="36"/>
          <w:lang w:val="ru-RU" w:eastAsia="ru-RU"/>
          <w14:ligatures w14:val="none"/>
        </w:rPr>
      </w:pPr>
    </w:p>
    <w:p w14:paraId="1257C8E6" w14:textId="26B3CD66" w:rsidR="00541E05" w:rsidRPr="00682323" w:rsidRDefault="00020F51" w:rsidP="002C2975">
      <w:pPr>
        <w:spacing w:before="100" w:beforeAutospacing="1" w:after="100" w:afterAutospacing="1" w:line="240" w:lineRule="auto"/>
        <w:jc w:val="center"/>
        <w:outlineLvl w:val="1"/>
        <w:rPr>
          <w:rFonts w:ascii="Times New Roman" w:eastAsia="Times New Roman" w:hAnsi="Times New Roman" w:cs="Times New Roman"/>
          <w:b/>
          <w:bCs/>
          <w:color w:val="000000" w:themeColor="text1"/>
          <w:kern w:val="0"/>
          <w:sz w:val="36"/>
          <w:szCs w:val="36"/>
          <w:lang w:val="ru-RU" w:eastAsia="ru-RU"/>
          <w14:ligatures w14:val="none"/>
        </w:rPr>
      </w:pPr>
      <w:r>
        <w:rPr>
          <w:rFonts w:ascii="Times New Roman" w:eastAsia="Times New Roman" w:hAnsi="Times New Roman" w:cs="Times New Roman"/>
          <w:b/>
          <w:bCs/>
          <w:color w:val="000000" w:themeColor="text1"/>
          <w:kern w:val="0"/>
          <w:sz w:val="36"/>
          <w:szCs w:val="36"/>
          <w:lang w:val="ru-RU" w:eastAsia="ru-RU"/>
          <w14:ligatures w14:val="none"/>
        </w:rPr>
        <w:t>Правила</w:t>
      </w:r>
      <w:r w:rsidR="002C2975" w:rsidRPr="00682323">
        <w:rPr>
          <w:rFonts w:ascii="Times New Roman" w:eastAsia="Times New Roman" w:hAnsi="Times New Roman" w:cs="Times New Roman"/>
          <w:b/>
          <w:bCs/>
          <w:color w:val="000000" w:themeColor="text1"/>
          <w:kern w:val="0"/>
          <w:sz w:val="36"/>
          <w:szCs w:val="36"/>
          <w:lang w:val="ru-RU" w:eastAsia="ru-RU"/>
          <w14:ligatures w14:val="none"/>
        </w:rPr>
        <w:t xml:space="preserve"> программы лояльности</w:t>
      </w:r>
      <w:r w:rsidR="00682323">
        <w:rPr>
          <w:rFonts w:ascii="Times New Roman" w:eastAsia="Times New Roman" w:hAnsi="Times New Roman" w:cs="Times New Roman"/>
          <w:b/>
          <w:bCs/>
          <w:color w:val="000000" w:themeColor="text1"/>
          <w:kern w:val="0"/>
          <w:sz w:val="36"/>
          <w:szCs w:val="36"/>
          <w:lang w:val="ru-RU" w:eastAsia="ru-RU"/>
          <w14:ligatures w14:val="none"/>
        </w:rPr>
        <w:t xml:space="preserve"> </w:t>
      </w:r>
      <w:r>
        <w:rPr>
          <w:rFonts w:ascii="Times New Roman" w:eastAsia="Times New Roman" w:hAnsi="Times New Roman" w:cs="Times New Roman"/>
          <w:b/>
          <w:bCs/>
          <w:color w:val="000000" w:themeColor="text1"/>
          <w:kern w:val="0"/>
          <w:sz w:val="36"/>
          <w:szCs w:val="36"/>
          <w:lang w:val="ru-RU" w:eastAsia="ru-RU"/>
          <w14:ligatures w14:val="none"/>
        </w:rPr>
        <w:t xml:space="preserve">покупателей </w:t>
      </w:r>
      <w:r w:rsidR="002C2975" w:rsidRPr="00682323">
        <w:rPr>
          <w:rFonts w:ascii="Times New Roman" w:eastAsia="Times New Roman" w:hAnsi="Times New Roman" w:cs="Times New Roman"/>
          <w:b/>
          <w:bCs/>
          <w:color w:val="000000" w:themeColor="text1"/>
          <w:kern w:val="0"/>
          <w:sz w:val="36"/>
          <w:szCs w:val="36"/>
          <w:lang w:val="ru-RU" w:eastAsia="ru-RU"/>
          <w14:ligatures w14:val="none"/>
        </w:rPr>
        <w:t>«Мамины Рецепты»</w:t>
      </w:r>
    </w:p>
    <w:p w14:paraId="39F2DA31" w14:textId="0B2AAFC9" w:rsidR="002C2975" w:rsidRPr="00020F51" w:rsidRDefault="00020F51" w:rsidP="003C0209">
      <w:pPr>
        <w:spacing w:before="100" w:beforeAutospacing="1" w:after="100" w:afterAutospacing="1" w:line="240" w:lineRule="auto"/>
        <w:jc w:val="both"/>
        <w:outlineLvl w:val="1"/>
        <w:rPr>
          <w:rFonts w:ascii="Times New Roman" w:eastAsia="Times New Roman" w:hAnsi="Times New Roman" w:cs="Times New Roman"/>
          <w:color w:val="000000" w:themeColor="text1"/>
          <w:kern w:val="0"/>
          <w:lang w:val="ru-RU" w:eastAsia="ru-RU"/>
          <w14:ligatures w14:val="none"/>
        </w:rPr>
      </w:pPr>
      <w:r w:rsidRPr="00020F51">
        <w:rPr>
          <w:rFonts w:ascii="Times New Roman" w:eastAsia="Times New Roman" w:hAnsi="Times New Roman" w:cs="Times New Roman"/>
          <w:color w:val="000000" w:themeColor="text1"/>
          <w:kern w:val="0"/>
          <w:lang w:eastAsia="ru-RU"/>
          <w14:ligatures w14:val="none"/>
        </w:rPr>
        <w:t>Настоящие Правила определяют условия участия в Программе лояльности покупателей</w:t>
      </w:r>
      <w:r>
        <w:rPr>
          <w:rFonts w:ascii="Times New Roman" w:eastAsia="Times New Roman" w:hAnsi="Times New Roman" w:cs="Times New Roman"/>
          <w:color w:val="000000" w:themeColor="text1"/>
          <w:kern w:val="0"/>
          <w:lang w:val="ru-RU" w:eastAsia="ru-RU"/>
          <w14:ligatures w14:val="none"/>
        </w:rPr>
        <w:t xml:space="preserve"> </w:t>
      </w:r>
      <w:r w:rsidRPr="00020F51">
        <w:rPr>
          <w:rFonts w:ascii="Times New Roman" w:eastAsia="Times New Roman" w:hAnsi="Times New Roman" w:cs="Times New Roman"/>
          <w:color w:val="000000" w:themeColor="text1"/>
          <w:kern w:val="0"/>
          <w:lang w:eastAsia="ru-RU"/>
          <w14:ligatures w14:val="none"/>
        </w:rPr>
        <w:t>«</w:t>
      </w:r>
      <w:r>
        <w:rPr>
          <w:rFonts w:ascii="Times New Roman" w:eastAsia="Times New Roman" w:hAnsi="Times New Roman" w:cs="Times New Roman"/>
          <w:color w:val="000000" w:themeColor="text1"/>
          <w:kern w:val="0"/>
          <w:lang w:val="ru-RU" w:eastAsia="ru-RU"/>
          <w14:ligatures w14:val="none"/>
        </w:rPr>
        <w:t>Мамины рецепты</w:t>
      </w:r>
      <w:r w:rsidRPr="00020F51">
        <w:rPr>
          <w:rFonts w:ascii="Times New Roman" w:eastAsia="Times New Roman" w:hAnsi="Times New Roman" w:cs="Times New Roman"/>
          <w:color w:val="000000" w:themeColor="text1"/>
          <w:kern w:val="0"/>
          <w:lang w:eastAsia="ru-RU"/>
          <w14:ligatures w14:val="none"/>
        </w:rPr>
        <w:t>». Скачав мобильное приложение и пройдя регистрацию</w:t>
      </w:r>
      <w:r>
        <w:rPr>
          <w:rFonts w:ascii="Times New Roman" w:eastAsia="Times New Roman" w:hAnsi="Times New Roman" w:cs="Times New Roman"/>
          <w:color w:val="000000" w:themeColor="text1"/>
          <w:kern w:val="0"/>
          <w:lang w:val="ru-RU" w:eastAsia="ru-RU"/>
          <w14:ligatures w14:val="none"/>
        </w:rPr>
        <w:t xml:space="preserve"> </w:t>
      </w:r>
      <w:r w:rsidRPr="00020F51">
        <w:rPr>
          <w:rFonts w:ascii="Times New Roman" w:eastAsia="Times New Roman" w:hAnsi="Times New Roman" w:cs="Times New Roman"/>
          <w:color w:val="000000" w:themeColor="text1"/>
          <w:kern w:val="0"/>
          <w:lang w:eastAsia="ru-RU"/>
          <w14:ligatures w14:val="none"/>
        </w:rPr>
        <w:t>Участник подтверждает, что он ознакомлен с настоящими Правилами, выражает свое</w:t>
      </w:r>
      <w:r>
        <w:rPr>
          <w:rFonts w:ascii="Times New Roman" w:eastAsia="Times New Roman" w:hAnsi="Times New Roman" w:cs="Times New Roman"/>
          <w:color w:val="000000" w:themeColor="text1"/>
          <w:kern w:val="0"/>
          <w:lang w:val="ru-RU" w:eastAsia="ru-RU"/>
          <w14:ligatures w14:val="none"/>
        </w:rPr>
        <w:t xml:space="preserve"> </w:t>
      </w:r>
      <w:r w:rsidRPr="00020F51">
        <w:rPr>
          <w:rFonts w:ascii="Times New Roman" w:eastAsia="Times New Roman" w:hAnsi="Times New Roman" w:cs="Times New Roman"/>
          <w:color w:val="000000" w:themeColor="text1"/>
          <w:kern w:val="0"/>
          <w:lang w:eastAsia="ru-RU"/>
          <w14:ligatures w14:val="none"/>
        </w:rPr>
        <w:t>безусловное согласие с настоящими Правилами и обязуется их выполнять.</w:t>
      </w:r>
    </w:p>
    <w:p w14:paraId="4CC2E191" w14:textId="3ACB0D01" w:rsidR="00D656EC" w:rsidRPr="00430F89" w:rsidRDefault="00D656EC" w:rsidP="003C0209">
      <w:pPr>
        <w:pStyle w:val="a7"/>
        <w:numPr>
          <w:ilvl w:val="0"/>
          <w:numId w:val="19"/>
        </w:numPr>
        <w:spacing w:before="100" w:beforeAutospacing="1" w:after="100" w:afterAutospacing="1" w:line="240" w:lineRule="auto"/>
        <w:jc w:val="center"/>
        <w:outlineLvl w:val="1"/>
        <w:rPr>
          <w:rFonts w:ascii="Times New Roman" w:eastAsia="Times New Roman" w:hAnsi="Times New Roman" w:cs="Times New Roman"/>
          <w:b/>
          <w:bCs/>
          <w:color w:val="000000" w:themeColor="text1"/>
          <w:kern w:val="0"/>
          <w:sz w:val="32"/>
          <w:szCs w:val="32"/>
          <w:lang w:eastAsia="ru-RU"/>
          <w14:ligatures w14:val="none"/>
        </w:rPr>
      </w:pPr>
      <w:r w:rsidRPr="00430F89">
        <w:rPr>
          <w:rFonts w:ascii="Times New Roman" w:eastAsia="Times New Roman" w:hAnsi="Times New Roman" w:cs="Times New Roman"/>
          <w:b/>
          <w:bCs/>
          <w:color w:val="000000" w:themeColor="text1"/>
          <w:kern w:val="0"/>
          <w:sz w:val="32"/>
          <w:szCs w:val="32"/>
          <w:lang w:eastAsia="ru-RU"/>
          <w14:ligatures w14:val="none"/>
        </w:rPr>
        <w:t>Механика начисления баллов</w:t>
      </w:r>
    </w:p>
    <w:p w14:paraId="1141B7D8" w14:textId="536A9460" w:rsidR="002C2975" w:rsidRPr="002C2975" w:rsidRDefault="002C2975" w:rsidP="002C2975">
      <w:pPr>
        <w:spacing w:before="100" w:beforeAutospacing="1" w:after="100" w:afterAutospacing="1" w:line="240" w:lineRule="auto"/>
        <w:jc w:val="both"/>
        <w:rPr>
          <w:rFonts w:ascii="Times New Roman" w:eastAsia="Times New Roman" w:hAnsi="Times New Roman" w:cs="Times New Roman"/>
          <w:color w:val="000000" w:themeColor="text1"/>
          <w:kern w:val="0"/>
          <w:lang w:val="ru-RU" w:eastAsia="ru-RU"/>
          <w14:ligatures w14:val="none"/>
        </w:rPr>
      </w:pPr>
      <w:r w:rsidRPr="002C2975">
        <w:rPr>
          <w:rFonts w:ascii="Times New Roman" w:eastAsia="Times New Roman" w:hAnsi="Times New Roman" w:cs="Times New Roman"/>
          <w:color w:val="000000" w:themeColor="text1"/>
          <w:kern w:val="0"/>
          <w:lang w:val="ru-RU" w:eastAsia="ru-RU"/>
          <w14:ligatures w14:val="none"/>
        </w:rPr>
        <w:t xml:space="preserve">В мобильном приложении «Мамины рецепты» действует программа лояльности, предусматривающая начисление </w:t>
      </w:r>
      <w:r w:rsidRPr="00682323">
        <w:rPr>
          <w:rFonts w:ascii="Times New Roman" w:eastAsia="Times New Roman" w:hAnsi="Times New Roman" w:cs="Times New Roman"/>
          <w:b/>
          <w:bCs/>
          <w:color w:val="000000" w:themeColor="text1"/>
          <w:kern w:val="0"/>
          <w:lang w:val="ru-RU" w:eastAsia="ru-RU"/>
          <w14:ligatures w14:val="none"/>
        </w:rPr>
        <w:t>баллов</w:t>
      </w:r>
      <w:r w:rsidRPr="002C2975">
        <w:rPr>
          <w:rFonts w:ascii="Times New Roman" w:eastAsia="Times New Roman" w:hAnsi="Times New Roman" w:cs="Times New Roman"/>
          <w:color w:val="000000" w:themeColor="text1"/>
          <w:kern w:val="0"/>
          <w:lang w:val="ru-RU" w:eastAsia="ru-RU"/>
          <w14:ligatures w14:val="none"/>
        </w:rPr>
        <w:t xml:space="preserve"> (</w:t>
      </w:r>
      <w:r w:rsidR="00682323">
        <w:rPr>
          <w:rFonts w:ascii="Times New Roman" w:eastAsia="Times New Roman" w:hAnsi="Times New Roman" w:cs="Times New Roman"/>
          <w:color w:val="000000" w:themeColor="text1"/>
          <w:kern w:val="0"/>
          <w:lang w:val="ru-RU" w:eastAsia="ru-RU"/>
          <w14:ligatures w14:val="none"/>
        </w:rPr>
        <w:t>кешбэк</w:t>
      </w:r>
      <w:r w:rsidRPr="002C2975">
        <w:rPr>
          <w:rFonts w:ascii="Times New Roman" w:eastAsia="Times New Roman" w:hAnsi="Times New Roman" w:cs="Times New Roman"/>
          <w:color w:val="000000" w:themeColor="text1"/>
          <w:kern w:val="0"/>
          <w:lang w:val="ru-RU" w:eastAsia="ru-RU"/>
          <w14:ligatures w14:val="none"/>
        </w:rPr>
        <w:t>) за совершение покупок.</w:t>
      </w:r>
    </w:p>
    <w:p w14:paraId="3AA0B172" w14:textId="0F52A12A" w:rsidR="00822D99" w:rsidRPr="00822D99" w:rsidRDefault="002C2975" w:rsidP="00822D99">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color w:val="000000" w:themeColor="text1"/>
          <w:kern w:val="0"/>
          <w:lang w:val="ru-RU" w:eastAsia="ru-RU"/>
          <w14:ligatures w14:val="none"/>
        </w:rPr>
      </w:pPr>
      <w:r w:rsidRPr="00822D99">
        <w:rPr>
          <w:rFonts w:ascii="Times New Roman" w:eastAsia="Times New Roman" w:hAnsi="Times New Roman" w:cs="Times New Roman"/>
          <w:color w:val="000000" w:themeColor="text1"/>
          <w:kern w:val="0"/>
          <w:lang w:val="ru-RU" w:eastAsia="ru-RU"/>
          <w14:ligatures w14:val="none"/>
        </w:rPr>
        <w:t xml:space="preserve">Пользователю начисляются </w:t>
      </w:r>
      <w:r w:rsidRPr="00682323">
        <w:rPr>
          <w:rFonts w:ascii="Times New Roman" w:eastAsia="Times New Roman" w:hAnsi="Times New Roman" w:cs="Times New Roman"/>
          <w:b/>
          <w:bCs/>
          <w:color w:val="000000" w:themeColor="text1"/>
          <w:kern w:val="0"/>
          <w:lang w:val="ru-RU" w:eastAsia="ru-RU"/>
          <w14:ligatures w14:val="none"/>
        </w:rPr>
        <w:t>баллы</w:t>
      </w:r>
      <w:r w:rsidRPr="00822D99">
        <w:rPr>
          <w:rFonts w:ascii="Times New Roman" w:eastAsia="Times New Roman" w:hAnsi="Times New Roman" w:cs="Times New Roman"/>
          <w:color w:val="000000" w:themeColor="text1"/>
          <w:kern w:val="0"/>
          <w:lang w:val="ru-RU" w:eastAsia="ru-RU"/>
          <w14:ligatures w14:val="none"/>
        </w:rPr>
        <w:t xml:space="preserve"> в размере </w:t>
      </w:r>
      <w:r w:rsidRPr="00822D99">
        <w:rPr>
          <w:rFonts w:ascii="Times New Roman" w:eastAsia="Times New Roman" w:hAnsi="Times New Roman" w:cs="Times New Roman"/>
          <w:b/>
          <w:bCs/>
          <w:color w:val="000000" w:themeColor="text1"/>
          <w:kern w:val="0"/>
          <w:lang w:val="ru-RU" w:eastAsia="ru-RU"/>
          <w14:ligatures w14:val="none"/>
        </w:rPr>
        <w:t>3 % от суммы покупки</w:t>
      </w:r>
      <w:r w:rsidRPr="00822D99">
        <w:rPr>
          <w:rFonts w:ascii="Times New Roman" w:eastAsia="Times New Roman" w:hAnsi="Times New Roman" w:cs="Times New Roman"/>
          <w:color w:val="000000" w:themeColor="text1"/>
          <w:kern w:val="0"/>
          <w:lang w:val="ru-RU" w:eastAsia="ru-RU"/>
          <w14:ligatures w14:val="none"/>
        </w:rPr>
        <w:t xml:space="preserve"> за продукцию, произведённую фабрикой «Мамины рецепты», если иное не предусмотрено условиями отдельных акций или специальных предложений.</w:t>
      </w:r>
    </w:p>
    <w:p w14:paraId="2340D3C6" w14:textId="1F640DA1" w:rsidR="00822D99" w:rsidRPr="00822D99" w:rsidRDefault="002C2975" w:rsidP="00822D99">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color w:val="000000" w:themeColor="text1"/>
          <w:kern w:val="0"/>
          <w:lang w:val="ru-RU" w:eastAsia="ru-RU"/>
          <w14:ligatures w14:val="none"/>
        </w:rPr>
      </w:pPr>
      <w:r w:rsidRPr="00822D99">
        <w:rPr>
          <w:rFonts w:ascii="Times New Roman" w:eastAsia="Times New Roman" w:hAnsi="Times New Roman" w:cs="Times New Roman"/>
          <w:color w:val="000000" w:themeColor="text1"/>
          <w:kern w:val="0"/>
          <w:lang w:val="ru-RU" w:eastAsia="ru-RU"/>
          <w14:ligatures w14:val="none"/>
        </w:rPr>
        <w:t xml:space="preserve">При регистрации в приложении пользователю автоматически начисляется </w:t>
      </w:r>
      <w:r w:rsidRPr="00822D99">
        <w:rPr>
          <w:rFonts w:ascii="Times New Roman" w:eastAsia="Times New Roman" w:hAnsi="Times New Roman" w:cs="Times New Roman"/>
          <w:b/>
          <w:bCs/>
          <w:color w:val="000000" w:themeColor="text1"/>
          <w:kern w:val="0"/>
          <w:lang w:val="ru-RU" w:eastAsia="ru-RU"/>
          <w14:ligatures w14:val="none"/>
        </w:rPr>
        <w:t>100 приветственных</w:t>
      </w:r>
      <w:r w:rsidR="00BF3D57">
        <w:rPr>
          <w:rFonts w:ascii="Times New Roman" w:eastAsia="Times New Roman" w:hAnsi="Times New Roman" w:cs="Times New Roman"/>
          <w:b/>
          <w:bCs/>
          <w:color w:val="000000" w:themeColor="text1"/>
          <w:kern w:val="0"/>
          <w:lang w:val="ru-RU" w:eastAsia="ru-RU"/>
          <w14:ligatures w14:val="none"/>
        </w:rPr>
        <w:t xml:space="preserve"> </w:t>
      </w:r>
      <w:r w:rsidRPr="00822D99">
        <w:rPr>
          <w:rFonts w:ascii="Times New Roman" w:eastAsia="Times New Roman" w:hAnsi="Times New Roman" w:cs="Times New Roman"/>
          <w:b/>
          <w:bCs/>
          <w:color w:val="000000" w:themeColor="text1"/>
          <w:kern w:val="0"/>
          <w:lang w:val="ru-RU" w:eastAsia="ru-RU"/>
          <w14:ligatures w14:val="none"/>
        </w:rPr>
        <w:t>баллов</w:t>
      </w:r>
      <w:r w:rsidRPr="00822D99">
        <w:rPr>
          <w:rFonts w:ascii="Times New Roman" w:eastAsia="Times New Roman" w:hAnsi="Times New Roman" w:cs="Times New Roman"/>
          <w:color w:val="000000" w:themeColor="text1"/>
          <w:kern w:val="0"/>
          <w:lang w:val="ru-RU" w:eastAsia="ru-RU"/>
          <w14:ligatures w14:val="none"/>
        </w:rPr>
        <w:t>, которые могут быть использованы в соответствии с условиями настоящей Программы.</w:t>
      </w:r>
    </w:p>
    <w:p w14:paraId="581F6624" w14:textId="1B5ADA95" w:rsidR="00822D99" w:rsidRPr="00822D99" w:rsidRDefault="00822D99" w:rsidP="00822D99">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color w:val="000000" w:themeColor="text1"/>
          <w:kern w:val="0"/>
          <w:lang w:val="ru-RU" w:eastAsia="ru-RU"/>
          <w14:ligatures w14:val="none"/>
        </w:rPr>
      </w:pPr>
      <w:r w:rsidRPr="00682323">
        <w:rPr>
          <w:rFonts w:ascii="Times New Roman" w:eastAsia="Times New Roman" w:hAnsi="Times New Roman" w:cs="Times New Roman"/>
          <w:b/>
          <w:bCs/>
          <w:color w:val="000000" w:themeColor="text1"/>
          <w:kern w:val="0"/>
          <w:lang w:val="ru-RU" w:eastAsia="ru-RU"/>
          <w14:ligatures w14:val="none"/>
        </w:rPr>
        <w:t>Б</w:t>
      </w:r>
      <w:r w:rsidR="002C2975" w:rsidRPr="00682323">
        <w:rPr>
          <w:rFonts w:ascii="Times New Roman" w:eastAsia="Times New Roman" w:hAnsi="Times New Roman" w:cs="Times New Roman"/>
          <w:b/>
          <w:bCs/>
          <w:color w:val="000000" w:themeColor="text1"/>
          <w:kern w:val="0"/>
          <w:lang w:val="ru-RU" w:eastAsia="ru-RU"/>
          <w14:ligatures w14:val="none"/>
        </w:rPr>
        <w:t>аллы</w:t>
      </w:r>
      <w:r w:rsidR="002C2975" w:rsidRPr="00822D99">
        <w:rPr>
          <w:rFonts w:ascii="Times New Roman" w:eastAsia="Times New Roman" w:hAnsi="Times New Roman" w:cs="Times New Roman"/>
          <w:color w:val="000000" w:themeColor="text1"/>
          <w:kern w:val="0"/>
          <w:lang w:val="ru-RU" w:eastAsia="ru-RU"/>
          <w14:ligatures w14:val="none"/>
        </w:rPr>
        <w:t xml:space="preserve"> зачисляются на </w:t>
      </w:r>
      <w:r w:rsidRPr="00822D99">
        <w:rPr>
          <w:rFonts w:ascii="Times New Roman" w:eastAsia="Times New Roman" w:hAnsi="Times New Roman" w:cs="Times New Roman"/>
          <w:color w:val="000000" w:themeColor="text1"/>
          <w:kern w:val="0"/>
          <w:lang w:val="ru-RU" w:eastAsia="ru-RU"/>
          <w14:ligatures w14:val="none"/>
        </w:rPr>
        <w:t xml:space="preserve">бонусный </w:t>
      </w:r>
      <w:r w:rsidR="002C2975" w:rsidRPr="00822D99">
        <w:rPr>
          <w:rFonts w:ascii="Times New Roman" w:eastAsia="Times New Roman" w:hAnsi="Times New Roman" w:cs="Times New Roman"/>
          <w:color w:val="000000" w:themeColor="text1"/>
          <w:kern w:val="0"/>
          <w:lang w:val="ru-RU" w:eastAsia="ru-RU"/>
          <w14:ligatures w14:val="none"/>
        </w:rPr>
        <w:t>счёт пользователя после завершения и подтверждения покупки и становятся доступными для использования при последующих покупках.</w:t>
      </w:r>
    </w:p>
    <w:p w14:paraId="4C958FD5" w14:textId="134959A8" w:rsidR="00822D99" w:rsidRPr="00822D99" w:rsidRDefault="00822D99" w:rsidP="00822D99">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color w:val="000000" w:themeColor="text1"/>
          <w:kern w:val="0"/>
          <w:lang w:val="ru-RU" w:eastAsia="ru-RU"/>
          <w14:ligatures w14:val="none"/>
        </w:rPr>
      </w:pPr>
      <w:r w:rsidRPr="00682323">
        <w:rPr>
          <w:rFonts w:ascii="Times New Roman" w:eastAsia="Times New Roman" w:hAnsi="Times New Roman" w:cs="Times New Roman"/>
          <w:b/>
          <w:bCs/>
          <w:color w:val="000000" w:themeColor="text1"/>
          <w:kern w:val="0"/>
          <w:lang w:val="ru-RU" w:eastAsia="ru-RU"/>
          <w14:ligatures w14:val="none"/>
        </w:rPr>
        <w:t>Б</w:t>
      </w:r>
      <w:r w:rsidR="002C2975" w:rsidRPr="00682323">
        <w:rPr>
          <w:rFonts w:ascii="Times New Roman" w:eastAsia="Times New Roman" w:hAnsi="Times New Roman" w:cs="Times New Roman"/>
          <w:b/>
          <w:bCs/>
          <w:color w:val="000000" w:themeColor="text1"/>
          <w:kern w:val="0"/>
          <w:lang w:val="ru-RU" w:eastAsia="ru-RU"/>
          <w14:ligatures w14:val="none"/>
        </w:rPr>
        <w:t>аллы</w:t>
      </w:r>
      <w:r w:rsidR="002C2975" w:rsidRPr="00822D99">
        <w:rPr>
          <w:rFonts w:ascii="Times New Roman" w:eastAsia="Times New Roman" w:hAnsi="Times New Roman" w:cs="Times New Roman"/>
          <w:color w:val="000000" w:themeColor="text1"/>
          <w:kern w:val="0"/>
          <w:lang w:val="ru-RU" w:eastAsia="ru-RU"/>
          <w14:ligatures w14:val="none"/>
        </w:rPr>
        <w:t xml:space="preserve"> не подлежат обмену на денежные средства, не могут быть выведены со счёта и используются исключительно в порядке и на условиях, установленных настоящей </w:t>
      </w:r>
      <w:r w:rsidR="002C2975" w:rsidRPr="00020F51">
        <w:rPr>
          <w:rFonts w:ascii="Times New Roman" w:eastAsia="Times New Roman" w:hAnsi="Times New Roman" w:cs="Times New Roman"/>
          <w:b/>
          <w:bCs/>
          <w:color w:val="000000" w:themeColor="text1"/>
          <w:kern w:val="0"/>
          <w:lang w:val="ru-RU" w:eastAsia="ru-RU"/>
          <w14:ligatures w14:val="none"/>
        </w:rPr>
        <w:t>Программой</w:t>
      </w:r>
      <w:r w:rsidR="002C2975" w:rsidRPr="00822D99">
        <w:rPr>
          <w:rFonts w:ascii="Times New Roman" w:eastAsia="Times New Roman" w:hAnsi="Times New Roman" w:cs="Times New Roman"/>
          <w:color w:val="000000" w:themeColor="text1"/>
          <w:kern w:val="0"/>
          <w:lang w:val="ru-RU" w:eastAsia="ru-RU"/>
          <w14:ligatures w14:val="none"/>
        </w:rPr>
        <w:t>.</w:t>
      </w:r>
    </w:p>
    <w:p w14:paraId="4B68C02E" w14:textId="115E28E5" w:rsidR="00822D99" w:rsidRDefault="002C2975" w:rsidP="00822D99">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color w:val="000000" w:themeColor="text1"/>
          <w:kern w:val="0"/>
          <w:lang w:val="ru-RU" w:eastAsia="ru-RU"/>
          <w14:ligatures w14:val="none"/>
        </w:rPr>
      </w:pPr>
      <w:r w:rsidRPr="00822D99">
        <w:rPr>
          <w:rFonts w:ascii="Times New Roman" w:eastAsia="Times New Roman" w:hAnsi="Times New Roman" w:cs="Times New Roman"/>
          <w:color w:val="000000" w:themeColor="text1"/>
          <w:kern w:val="0"/>
          <w:lang w:val="ru-RU" w:eastAsia="ru-RU"/>
          <w14:ligatures w14:val="none"/>
        </w:rPr>
        <w:t xml:space="preserve">Организатор программы вправе изменять размер начисляемых </w:t>
      </w:r>
      <w:r w:rsidRPr="00682323">
        <w:rPr>
          <w:rFonts w:ascii="Times New Roman" w:eastAsia="Times New Roman" w:hAnsi="Times New Roman" w:cs="Times New Roman"/>
          <w:b/>
          <w:bCs/>
          <w:color w:val="000000" w:themeColor="text1"/>
          <w:kern w:val="0"/>
          <w:lang w:val="ru-RU" w:eastAsia="ru-RU"/>
          <w14:ligatures w14:val="none"/>
        </w:rPr>
        <w:t>баллов</w:t>
      </w:r>
      <w:r w:rsidRPr="00822D99">
        <w:rPr>
          <w:rFonts w:ascii="Times New Roman" w:eastAsia="Times New Roman" w:hAnsi="Times New Roman" w:cs="Times New Roman"/>
          <w:color w:val="000000" w:themeColor="text1"/>
          <w:kern w:val="0"/>
          <w:lang w:val="ru-RU" w:eastAsia="ru-RU"/>
          <w14:ligatures w14:val="none"/>
        </w:rPr>
        <w:t>, условия их использования, а также приостанавливать или прекращать действие программы лояльности с предварительным уведомлением пользователей в приложении.</w:t>
      </w:r>
    </w:p>
    <w:p w14:paraId="1811A11D" w14:textId="77777777" w:rsidR="00822D99" w:rsidRPr="00822D99" w:rsidRDefault="00822D99" w:rsidP="00822D99">
      <w:pPr>
        <w:pStyle w:val="a7"/>
        <w:spacing w:before="100" w:beforeAutospacing="1" w:after="100" w:afterAutospacing="1" w:line="240" w:lineRule="auto"/>
        <w:ind w:left="0"/>
        <w:jc w:val="both"/>
        <w:rPr>
          <w:rFonts w:ascii="Times New Roman" w:eastAsia="Times New Roman" w:hAnsi="Times New Roman" w:cs="Times New Roman"/>
          <w:color w:val="000000" w:themeColor="text1"/>
          <w:kern w:val="0"/>
          <w:lang w:val="ru-RU" w:eastAsia="ru-RU"/>
          <w14:ligatures w14:val="none"/>
        </w:rPr>
      </w:pPr>
    </w:p>
    <w:p w14:paraId="427E1232" w14:textId="59155539" w:rsidR="00D656EC" w:rsidRPr="00430F89" w:rsidRDefault="00D656EC" w:rsidP="003C0209">
      <w:pPr>
        <w:pStyle w:val="a7"/>
        <w:numPr>
          <w:ilvl w:val="0"/>
          <w:numId w:val="20"/>
        </w:numPr>
        <w:spacing w:before="100" w:beforeAutospacing="1" w:after="100" w:afterAutospacing="1" w:line="240" w:lineRule="auto"/>
        <w:ind w:left="709"/>
        <w:jc w:val="center"/>
        <w:rPr>
          <w:rFonts w:ascii="Times New Roman" w:eastAsia="Times New Roman" w:hAnsi="Times New Roman" w:cs="Times New Roman"/>
          <w:b/>
          <w:bCs/>
          <w:color w:val="000000" w:themeColor="text1"/>
          <w:kern w:val="0"/>
          <w:sz w:val="32"/>
          <w:szCs w:val="32"/>
          <w:lang w:eastAsia="ru-RU"/>
          <w14:ligatures w14:val="none"/>
        </w:rPr>
      </w:pPr>
      <w:r w:rsidRPr="00430F89">
        <w:rPr>
          <w:rFonts w:ascii="Times New Roman" w:eastAsia="Times New Roman" w:hAnsi="Times New Roman" w:cs="Times New Roman"/>
          <w:b/>
          <w:bCs/>
          <w:color w:val="000000" w:themeColor="text1"/>
          <w:kern w:val="0"/>
          <w:sz w:val="32"/>
          <w:szCs w:val="32"/>
          <w:lang w:eastAsia="ru-RU"/>
          <w14:ligatures w14:val="none"/>
        </w:rPr>
        <w:t>Начисление мамкоинов</w:t>
      </w:r>
    </w:p>
    <w:p w14:paraId="2F9130F2" w14:textId="77777777" w:rsidR="002C2975" w:rsidRDefault="002C2975" w:rsidP="002C2975">
      <w:pPr>
        <w:spacing w:after="0" w:line="240" w:lineRule="auto"/>
        <w:jc w:val="both"/>
        <w:rPr>
          <w:rFonts w:ascii="Times New Roman" w:eastAsia="Times New Roman" w:hAnsi="Times New Roman" w:cs="Times New Roman"/>
          <w:color w:val="000000" w:themeColor="text1"/>
          <w:kern w:val="0"/>
          <w:lang w:val="ru-RU" w:eastAsia="ru-RU"/>
          <w14:ligatures w14:val="none"/>
        </w:rPr>
      </w:pPr>
      <w:r w:rsidRPr="002C2975">
        <w:rPr>
          <w:rFonts w:ascii="Times New Roman" w:eastAsia="Times New Roman" w:hAnsi="Times New Roman" w:cs="Times New Roman"/>
          <w:color w:val="000000" w:themeColor="text1"/>
          <w:kern w:val="0"/>
          <w:lang w:val="ru-RU" w:eastAsia="ru-RU"/>
          <w14:ligatures w14:val="none"/>
        </w:rPr>
        <w:t xml:space="preserve">В приложении «Мамины рецепты» действует дополнительная система поощрения пользователей — </w:t>
      </w:r>
      <w:proofErr w:type="spellStart"/>
      <w:r w:rsidRPr="00020F51">
        <w:rPr>
          <w:rFonts w:ascii="Times New Roman" w:eastAsia="Times New Roman" w:hAnsi="Times New Roman" w:cs="Times New Roman"/>
          <w:b/>
          <w:bCs/>
          <w:color w:val="000000" w:themeColor="text1"/>
          <w:kern w:val="0"/>
          <w:lang w:val="ru-RU" w:eastAsia="ru-RU"/>
          <w14:ligatures w14:val="none"/>
        </w:rPr>
        <w:t>мамкоины</w:t>
      </w:r>
      <w:proofErr w:type="spellEnd"/>
      <w:r w:rsidRPr="002C2975">
        <w:rPr>
          <w:rFonts w:ascii="Times New Roman" w:eastAsia="Times New Roman" w:hAnsi="Times New Roman" w:cs="Times New Roman"/>
          <w:color w:val="000000" w:themeColor="text1"/>
          <w:kern w:val="0"/>
          <w:lang w:val="ru-RU" w:eastAsia="ru-RU"/>
          <w14:ligatures w14:val="none"/>
        </w:rPr>
        <w:t>.</w:t>
      </w:r>
    </w:p>
    <w:p w14:paraId="79D7160C" w14:textId="77777777" w:rsidR="00822D99" w:rsidRPr="002C2975" w:rsidRDefault="00822D99" w:rsidP="002C2975">
      <w:pPr>
        <w:spacing w:after="0" w:line="240" w:lineRule="auto"/>
        <w:jc w:val="both"/>
        <w:rPr>
          <w:rFonts w:ascii="Times New Roman" w:eastAsia="Times New Roman" w:hAnsi="Times New Roman" w:cs="Times New Roman"/>
          <w:color w:val="000000" w:themeColor="text1"/>
          <w:kern w:val="0"/>
          <w:lang w:val="ru-RU" w:eastAsia="ru-RU"/>
          <w14:ligatures w14:val="none"/>
        </w:rPr>
      </w:pPr>
    </w:p>
    <w:p w14:paraId="4B155539" w14:textId="77777777" w:rsidR="00EC77A2" w:rsidRDefault="002C2975" w:rsidP="002C2975">
      <w:pPr>
        <w:pStyle w:val="a7"/>
        <w:numPr>
          <w:ilvl w:val="1"/>
          <w:numId w:val="20"/>
        </w:numPr>
        <w:spacing w:after="0" w:line="240" w:lineRule="auto"/>
        <w:ind w:left="0" w:firstLine="0"/>
        <w:jc w:val="both"/>
        <w:rPr>
          <w:rFonts w:ascii="Times New Roman" w:eastAsia="Times New Roman" w:hAnsi="Times New Roman" w:cs="Times New Roman"/>
          <w:color w:val="000000" w:themeColor="text1"/>
          <w:kern w:val="0"/>
          <w:lang w:val="ru-RU" w:eastAsia="ru-RU"/>
          <w14:ligatures w14:val="none"/>
        </w:rPr>
      </w:pPr>
      <w:r w:rsidRPr="00EC77A2">
        <w:rPr>
          <w:rFonts w:ascii="Times New Roman" w:eastAsia="Times New Roman" w:hAnsi="Times New Roman" w:cs="Times New Roman"/>
          <w:color w:val="000000" w:themeColor="text1"/>
          <w:kern w:val="0"/>
          <w:lang w:val="ru-RU" w:eastAsia="ru-RU"/>
          <w14:ligatures w14:val="none"/>
        </w:rPr>
        <w:t xml:space="preserve">За каждую покупку на сумму </w:t>
      </w:r>
      <w:r w:rsidRPr="00EC77A2">
        <w:rPr>
          <w:rFonts w:ascii="Times New Roman" w:eastAsia="Times New Roman" w:hAnsi="Times New Roman" w:cs="Times New Roman"/>
          <w:b/>
          <w:bCs/>
          <w:color w:val="000000" w:themeColor="text1"/>
          <w:kern w:val="0"/>
          <w:lang w:val="ru-RU" w:eastAsia="ru-RU"/>
          <w14:ligatures w14:val="none"/>
        </w:rPr>
        <w:t>от 1500 (одной тысячи пятисот) сомов</w:t>
      </w:r>
      <w:r w:rsidRPr="00EC77A2">
        <w:rPr>
          <w:rFonts w:ascii="Times New Roman" w:eastAsia="Times New Roman" w:hAnsi="Times New Roman" w:cs="Times New Roman"/>
          <w:color w:val="000000" w:themeColor="text1"/>
          <w:kern w:val="0"/>
          <w:lang w:val="ru-RU" w:eastAsia="ru-RU"/>
          <w14:ligatures w14:val="none"/>
        </w:rPr>
        <w:t xml:space="preserve"> пользователю начисляется </w:t>
      </w:r>
      <w:r w:rsidRPr="00EC77A2">
        <w:rPr>
          <w:rFonts w:ascii="Times New Roman" w:eastAsia="Times New Roman" w:hAnsi="Times New Roman" w:cs="Times New Roman"/>
          <w:b/>
          <w:bCs/>
          <w:color w:val="000000" w:themeColor="text1"/>
          <w:kern w:val="0"/>
          <w:lang w:val="ru-RU" w:eastAsia="ru-RU"/>
          <w14:ligatures w14:val="none"/>
        </w:rPr>
        <w:t xml:space="preserve">1 (один) </w:t>
      </w:r>
      <w:proofErr w:type="spellStart"/>
      <w:r w:rsidRPr="00EC77A2">
        <w:rPr>
          <w:rFonts w:ascii="Times New Roman" w:eastAsia="Times New Roman" w:hAnsi="Times New Roman" w:cs="Times New Roman"/>
          <w:b/>
          <w:bCs/>
          <w:color w:val="000000" w:themeColor="text1"/>
          <w:kern w:val="0"/>
          <w:lang w:val="ru-RU" w:eastAsia="ru-RU"/>
          <w14:ligatures w14:val="none"/>
        </w:rPr>
        <w:t>мамкоин</w:t>
      </w:r>
      <w:proofErr w:type="spellEnd"/>
      <w:r w:rsidRPr="00EC77A2">
        <w:rPr>
          <w:rFonts w:ascii="Times New Roman" w:eastAsia="Times New Roman" w:hAnsi="Times New Roman" w:cs="Times New Roman"/>
          <w:color w:val="000000" w:themeColor="text1"/>
          <w:kern w:val="0"/>
          <w:lang w:val="ru-RU" w:eastAsia="ru-RU"/>
          <w14:ligatures w14:val="none"/>
        </w:rPr>
        <w:t>, если иное не предусмотрено условиями акций или специальных предложений.</w:t>
      </w:r>
    </w:p>
    <w:p w14:paraId="1C26202C" w14:textId="358F073C" w:rsidR="002C2975" w:rsidRPr="00EC77A2" w:rsidRDefault="002C2975" w:rsidP="002C2975">
      <w:pPr>
        <w:pStyle w:val="a7"/>
        <w:numPr>
          <w:ilvl w:val="1"/>
          <w:numId w:val="20"/>
        </w:numPr>
        <w:spacing w:after="0" w:line="240" w:lineRule="auto"/>
        <w:ind w:left="0" w:firstLine="0"/>
        <w:jc w:val="both"/>
        <w:rPr>
          <w:rFonts w:ascii="Times New Roman" w:eastAsia="Times New Roman" w:hAnsi="Times New Roman" w:cs="Times New Roman"/>
          <w:color w:val="000000" w:themeColor="text1"/>
          <w:kern w:val="0"/>
          <w:lang w:val="ru-RU" w:eastAsia="ru-RU"/>
          <w14:ligatures w14:val="none"/>
        </w:rPr>
      </w:pPr>
      <w:proofErr w:type="spellStart"/>
      <w:r w:rsidRPr="00020F51">
        <w:rPr>
          <w:rFonts w:ascii="Times New Roman" w:eastAsia="Times New Roman" w:hAnsi="Times New Roman" w:cs="Times New Roman"/>
          <w:b/>
          <w:bCs/>
          <w:color w:val="000000" w:themeColor="text1"/>
          <w:kern w:val="0"/>
          <w:lang w:val="ru-RU" w:eastAsia="ru-RU"/>
          <w14:ligatures w14:val="none"/>
        </w:rPr>
        <w:t>Мамкоины</w:t>
      </w:r>
      <w:proofErr w:type="spellEnd"/>
      <w:r w:rsidRPr="00EC77A2">
        <w:rPr>
          <w:rFonts w:ascii="Times New Roman" w:eastAsia="Times New Roman" w:hAnsi="Times New Roman" w:cs="Times New Roman"/>
          <w:color w:val="000000" w:themeColor="text1"/>
          <w:kern w:val="0"/>
          <w:lang w:val="ru-RU" w:eastAsia="ru-RU"/>
          <w14:ligatures w14:val="none"/>
        </w:rPr>
        <w:t xml:space="preserve"> начисляются независимо от способа оплаты при условии, что пользователь авторизован в приложении:</w:t>
      </w:r>
    </w:p>
    <w:p w14:paraId="7DACF98B" w14:textId="72D5D43B" w:rsidR="002C2975" w:rsidRPr="002C2975" w:rsidRDefault="002C2975" w:rsidP="002C2975">
      <w:pPr>
        <w:numPr>
          <w:ilvl w:val="0"/>
          <w:numId w:val="12"/>
        </w:numPr>
        <w:spacing w:after="0" w:line="240" w:lineRule="auto"/>
        <w:jc w:val="both"/>
        <w:rPr>
          <w:rFonts w:ascii="Times New Roman" w:eastAsia="Times New Roman" w:hAnsi="Times New Roman" w:cs="Times New Roman"/>
          <w:color w:val="000000" w:themeColor="text1"/>
          <w:kern w:val="0"/>
          <w:lang w:val="ru-RU" w:eastAsia="ru-RU"/>
          <w14:ligatures w14:val="none"/>
        </w:rPr>
      </w:pPr>
      <w:r w:rsidRPr="002C2975">
        <w:rPr>
          <w:rFonts w:ascii="Times New Roman" w:eastAsia="Times New Roman" w:hAnsi="Times New Roman" w:cs="Times New Roman"/>
          <w:color w:val="000000" w:themeColor="text1"/>
          <w:kern w:val="0"/>
          <w:lang w:val="ru-RU" w:eastAsia="ru-RU"/>
          <w14:ligatures w14:val="none"/>
        </w:rPr>
        <w:t>при совершении покупки в офлайн-магазине после сканирования QR-кода на кассе;</w:t>
      </w:r>
    </w:p>
    <w:p w14:paraId="6FEE4739" w14:textId="2D7431F9" w:rsidR="002C2975" w:rsidRPr="002C2975" w:rsidRDefault="002C2975" w:rsidP="002C2975">
      <w:pPr>
        <w:numPr>
          <w:ilvl w:val="0"/>
          <w:numId w:val="12"/>
        </w:numPr>
        <w:spacing w:after="0" w:line="240" w:lineRule="auto"/>
        <w:jc w:val="both"/>
        <w:rPr>
          <w:rFonts w:ascii="Times New Roman" w:eastAsia="Times New Roman" w:hAnsi="Times New Roman" w:cs="Times New Roman"/>
          <w:color w:val="000000" w:themeColor="text1"/>
          <w:kern w:val="0"/>
          <w:lang w:val="ru-RU" w:eastAsia="ru-RU"/>
          <w14:ligatures w14:val="none"/>
        </w:rPr>
      </w:pPr>
      <w:r w:rsidRPr="002C2975">
        <w:rPr>
          <w:rFonts w:ascii="Times New Roman" w:eastAsia="Times New Roman" w:hAnsi="Times New Roman" w:cs="Times New Roman"/>
          <w:color w:val="000000" w:themeColor="text1"/>
          <w:kern w:val="0"/>
          <w:lang w:val="ru-RU" w:eastAsia="ru-RU"/>
          <w14:ligatures w14:val="none"/>
        </w:rPr>
        <w:t>при оформлении заказа через приложение автоматически после подтверждения покупки.</w:t>
      </w:r>
    </w:p>
    <w:p w14:paraId="428452C8" w14:textId="77777777" w:rsidR="00EC77A2" w:rsidRDefault="002C2975" w:rsidP="002C2975">
      <w:pPr>
        <w:pStyle w:val="a7"/>
        <w:numPr>
          <w:ilvl w:val="1"/>
          <w:numId w:val="20"/>
        </w:numPr>
        <w:spacing w:after="0" w:line="240" w:lineRule="auto"/>
        <w:ind w:left="0" w:firstLine="0"/>
        <w:jc w:val="both"/>
        <w:rPr>
          <w:rFonts w:ascii="Times New Roman" w:eastAsia="Times New Roman" w:hAnsi="Times New Roman" w:cs="Times New Roman"/>
          <w:color w:val="000000" w:themeColor="text1"/>
          <w:kern w:val="0"/>
          <w:lang w:val="ru-RU" w:eastAsia="ru-RU"/>
          <w14:ligatures w14:val="none"/>
        </w:rPr>
      </w:pPr>
      <w:proofErr w:type="spellStart"/>
      <w:r w:rsidRPr="00020F51">
        <w:rPr>
          <w:rFonts w:ascii="Times New Roman" w:eastAsia="Times New Roman" w:hAnsi="Times New Roman" w:cs="Times New Roman"/>
          <w:b/>
          <w:bCs/>
          <w:color w:val="000000" w:themeColor="text1"/>
          <w:kern w:val="0"/>
          <w:lang w:val="ru-RU" w:eastAsia="ru-RU"/>
          <w14:ligatures w14:val="none"/>
        </w:rPr>
        <w:t>Мамкоины</w:t>
      </w:r>
      <w:proofErr w:type="spellEnd"/>
      <w:r w:rsidRPr="00EC77A2">
        <w:rPr>
          <w:rFonts w:ascii="Times New Roman" w:eastAsia="Times New Roman" w:hAnsi="Times New Roman" w:cs="Times New Roman"/>
          <w:color w:val="000000" w:themeColor="text1"/>
          <w:kern w:val="0"/>
          <w:lang w:val="ru-RU" w:eastAsia="ru-RU"/>
          <w14:ligatures w14:val="none"/>
        </w:rPr>
        <w:t xml:space="preserve"> зачисляются на виртуальный счёт пользователя в приложении после завершения покупки и могут использоваться исключительно в порядке и на условиях, установленных настоящими Правилами.</w:t>
      </w:r>
    </w:p>
    <w:p w14:paraId="30CF1B56" w14:textId="77777777" w:rsidR="00EC77A2" w:rsidRDefault="002C2975" w:rsidP="002C2975">
      <w:pPr>
        <w:pStyle w:val="a7"/>
        <w:numPr>
          <w:ilvl w:val="1"/>
          <w:numId w:val="20"/>
        </w:numPr>
        <w:spacing w:after="0" w:line="240" w:lineRule="auto"/>
        <w:ind w:left="0" w:firstLine="0"/>
        <w:jc w:val="both"/>
        <w:rPr>
          <w:rFonts w:ascii="Times New Roman" w:eastAsia="Times New Roman" w:hAnsi="Times New Roman" w:cs="Times New Roman"/>
          <w:color w:val="000000" w:themeColor="text1"/>
          <w:kern w:val="0"/>
          <w:lang w:val="ru-RU" w:eastAsia="ru-RU"/>
          <w14:ligatures w14:val="none"/>
        </w:rPr>
      </w:pPr>
      <w:proofErr w:type="spellStart"/>
      <w:r w:rsidRPr="00020F51">
        <w:rPr>
          <w:rFonts w:ascii="Times New Roman" w:eastAsia="Times New Roman" w:hAnsi="Times New Roman" w:cs="Times New Roman"/>
          <w:b/>
          <w:bCs/>
          <w:color w:val="000000" w:themeColor="text1"/>
          <w:kern w:val="0"/>
          <w:lang w:val="ru-RU" w:eastAsia="ru-RU"/>
          <w14:ligatures w14:val="none"/>
        </w:rPr>
        <w:t>Мамкоины</w:t>
      </w:r>
      <w:proofErr w:type="spellEnd"/>
      <w:r w:rsidRPr="00EC77A2">
        <w:rPr>
          <w:rFonts w:ascii="Times New Roman" w:eastAsia="Times New Roman" w:hAnsi="Times New Roman" w:cs="Times New Roman"/>
          <w:color w:val="000000" w:themeColor="text1"/>
          <w:kern w:val="0"/>
          <w:lang w:val="ru-RU" w:eastAsia="ru-RU"/>
          <w14:ligatures w14:val="none"/>
        </w:rPr>
        <w:t xml:space="preserve"> не подлежат обмену на денежные средства, не подлежат передаче третьим лицам и используются только в рамках программы лояльности.</w:t>
      </w:r>
    </w:p>
    <w:p w14:paraId="41AAE10F" w14:textId="26C6B9B5" w:rsidR="002C2975" w:rsidRPr="00EC77A2" w:rsidRDefault="002C2975" w:rsidP="002C2975">
      <w:pPr>
        <w:pStyle w:val="a7"/>
        <w:numPr>
          <w:ilvl w:val="1"/>
          <w:numId w:val="20"/>
        </w:numPr>
        <w:spacing w:after="0" w:line="240" w:lineRule="auto"/>
        <w:ind w:left="0" w:firstLine="0"/>
        <w:jc w:val="both"/>
        <w:rPr>
          <w:rFonts w:ascii="Times New Roman" w:eastAsia="Times New Roman" w:hAnsi="Times New Roman" w:cs="Times New Roman"/>
          <w:color w:val="000000" w:themeColor="text1"/>
          <w:kern w:val="0"/>
          <w:lang w:val="ru-RU" w:eastAsia="ru-RU"/>
          <w14:ligatures w14:val="none"/>
        </w:rPr>
      </w:pPr>
      <w:r w:rsidRPr="00EC77A2">
        <w:rPr>
          <w:rFonts w:ascii="Times New Roman" w:eastAsia="Times New Roman" w:hAnsi="Times New Roman" w:cs="Times New Roman"/>
          <w:color w:val="000000" w:themeColor="text1"/>
          <w:kern w:val="0"/>
          <w:lang w:val="ru-RU" w:eastAsia="ru-RU"/>
          <w14:ligatures w14:val="none"/>
        </w:rPr>
        <w:lastRenderedPageBreak/>
        <w:t xml:space="preserve">Организатор программы вправе изменять порядок начисления </w:t>
      </w:r>
      <w:proofErr w:type="spellStart"/>
      <w:r w:rsidRPr="00020F51">
        <w:rPr>
          <w:rFonts w:ascii="Times New Roman" w:eastAsia="Times New Roman" w:hAnsi="Times New Roman" w:cs="Times New Roman"/>
          <w:b/>
          <w:bCs/>
          <w:color w:val="000000" w:themeColor="text1"/>
          <w:kern w:val="0"/>
          <w:lang w:val="ru-RU" w:eastAsia="ru-RU"/>
          <w14:ligatures w14:val="none"/>
        </w:rPr>
        <w:t>мамкоинов</w:t>
      </w:r>
      <w:proofErr w:type="spellEnd"/>
      <w:r w:rsidRPr="00EC77A2">
        <w:rPr>
          <w:rFonts w:ascii="Times New Roman" w:eastAsia="Times New Roman" w:hAnsi="Times New Roman" w:cs="Times New Roman"/>
          <w:color w:val="000000" w:themeColor="text1"/>
          <w:kern w:val="0"/>
          <w:lang w:val="ru-RU" w:eastAsia="ru-RU"/>
          <w14:ligatures w14:val="none"/>
        </w:rPr>
        <w:t>, их количество, условия использования, а также приостанавливать или прекращать действие данной системы с предварительным уведомлением пользователей в приложении.</w:t>
      </w:r>
    </w:p>
    <w:p w14:paraId="4B9B50F9" w14:textId="360316DF" w:rsidR="00D656EC" w:rsidRPr="002C2975" w:rsidRDefault="00D656EC" w:rsidP="00D656EC">
      <w:pPr>
        <w:spacing w:after="0" w:line="240" w:lineRule="auto"/>
        <w:rPr>
          <w:rFonts w:ascii="Times New Roman" w:eastAsia="Times New Roman" w:hAnsi="Times New Roman" w:cs="Times New Roman"/>
          <w:color w:val="000000" w:themeColor="text1"/>
          <w:kern w:val="0"/>
          <w:lang w:val="ru-RU" w:eastAsia="ru-RU"/>
          <w14:ligatures w14:val="none"/>
        </w:rPr>
      </w:pPr>
    </w:p>
    <w:p w14:paraId="07BC5560" w14:textId="388E6DC3" w:rsidR="00EC77A2" w:rsidRPr="00430F89" w:rsidRDefault="00D656EC" w:rsidP="003C0209">
      <w:pPr>
        <w:pStyle w:val="a7"/>
        <w:numPr>
          <w:ilvl w:val="0"/>
          <w:numId w:val="20"/>
        </w:numPr>
        <w:spacing w:before="100" w:beforeAutospacing="1" w:after="100" w:afterAutospacing="1" w:line="240" w:lineRule="auto"/>
        <w:ind w:left="709"/>
        <w:jc w:val="center"/>
        <w:outlineLvl w:val="1"/>
        <w:rPr>
          <w:rFonts w:ascii="Times New Roman" w:eastAsia="Times New Roman" w:hAnsi="Times New Roman" w:cs="Times New Roman"/>
          <w:b/>
          <w:bCs/>
          <w:color w:val="000000" w:themeColor="text1"/>
          <w:kern w:val="0"/>
          <w:sz w:val="32"/>
          <w:szCs w:val="32"/>
          <w:lang w:eastAsia="ru-RU"/>
          <w14:ligatures w14:val="none"/>
        </w:rPr>
      </w:pPr>
      <w:r w:rsidRPr="00430F89">
        <w:rPr>
          <w:rFonts w:ascii="Times New Roman" w:eastAsia="Times New Roman" w:hAnsi="Times New Roman" w:cs="Times New Roman"/>
          <w:b/>
          <w:bCs/>
          <w:color w:val="000000" w:themeColor="text1"/>
          <w:kern w:val="0"/>
          <w:sz w:val="32"/>
          <w:szCs w:val="32"/>
          <w:lang w:eastAsia="ru-RU"/>
          <w14:ligatures w14:val="none"/>
        </w:rPr>
        <w:t>Подарок за накопление мамкоинов</w:t>
      </w:r>
    </w:p>
    <w:p w14:paraId="00149D8C" w14:textId="77777777" w:rsidR="00EC77A2" w:rsidRPr="00EC77A2" w:rsidRDefault="00EC77A2" w:rsidP="00EC77A2">
      <w:pPr>
        <w:pStyle w:val="ac"/>
        <w:spacing w:before="0" w:beforeAutospacing="0" w:after="0" w:afterAutospacing="0"/>
        <w:jc w:val="both"/>
      </w:pPr>
    </w:p>
    <w:p w14:paraId="4F3043CD" w14:textId="77777777" w:rsidR="00EC77A2" w:rsidRPr="00EC77A2" w:rsidRDefault="002C2975" w:rsidP="002C2975">
      <w:pPr>
        <w:pStyle w:val="ac"/>
        <w:numPr>
          <w:ilvl w:val="1"/>
          <w:numId w:val="20"/>
        </w:numPr>
        <w:spacing w:before="0" w:beforeAutospacing="0" w:after="0" w:afterAutospacing="0"/>
        <w:ind w:left="0" w:firstLine="0"/>
        <w:jc w:val="both"/>
      </w:pPr>
      <w:r>
        <w:t xml:space="preserve">При накоплении </w:t>
      </w:r>
      <w:r>
        <w:rPr>
          <w:rStyle w:val="ad"/>
          <w:rFonts w:eastAsiaTheme="majorEastAsia"/>
        </w:rPr>
        <w:t>10 (десяти) мамкоинов</w:t>
      </w:r>
      <w:r>
        <w:t xml:space="preserve"> пользователю становится доступен подарок в рамках программы лояльности.</w:t>
      </w:r>
    </w:p>
    <w:p w14:paraId="1BF126C7" w14:textId="7655A88E" w:rsidR="002C2975" w:rsidRDefault="002C2975" w:rsidP="002C2975">
      <w:pPr>
        <w:pStyle w:val="ac"/>
        <w:numPr>
          <w:ilvl w:val="1"/>
          <w:numId w:val="20"/>
        </w:numPr>
        <w:spacing w:before="0" w:beforeAutospacing="0" w:after="0" w:afterAutospacing="0"/>
        <w:ind w:left="0" w:firstLine="0"/>
        <w:jc w:val="both"/>
      </w:pPr>
      <w:r>
        <w:t>Получить подарок можно одним из следующих способов:</w:t>
      </w:r>
    </w:p>
    <w:p w14:paraId="0D6954E5" w14:textId="77777777" w:rsidR="002C2975" w:rsidRDefault="002C2975" w:rsidP="002C2975">
      <w:pPr>
        <w:pStyle w:val="ac"/>
        <w:numPr>
          <w:ilvl w:val="0"/>
          <w:numId w:val="13"/>
        </w:numPr>
        <w:spacing w:before="0" w:beforeAutospacing="0" w:after="0" w:afterAutospacing="0"/>
        <w:jc w:val="both"/>
      </w:pPr>
      <w:r>
        <w:t>через мобильное приложение «Мамины рецепты»;</w:t>
      </w:r>
    </w:p>
    <w:p w14:paraId="1CEA9C4D" w14:textId="77777777" w:rsidR="002C2975" w:rsidRDefault="002C2975" w:rsidP="002C2975">
      <w:pPr>
        <w:pStyle w:val="ac"/>
        <w:numPr>
          <w:ilvl w:val="0"/>
          <w:numId w:val="13"/>
        </w:numPr>
        <w:spacing w:before="0" w:beforeAutospacing="0" w:after="0" w:afterAutospacing="0"/>
        <w:jc w:val="both"/>
      </w:pPr>
      <w:r>
        <w:t>либо в любом магазине сети «Мамины рецепты».</w:t>
      </w:r>
    </w:p>
    <w:p w14:paraId="6DFDFEA7" w14:textId="77777777" w:rsidR="00EC77A2" w:rsidRPr="00EC77A2" w:rsidRDefault="002C2975" w:rsidP="002C2975">
      <w:pPr>
        <w:pStyle w:val="ac"/>
        <w:numPr>
          <w:ilvl w:val="1"/>
          <w:numId w:val="20"/>
        </w:numPr>
        <w:spacing w:before="0" w:beforeAutospacing="0" w:after="0" w:afterAutospacing="0"/>
        <w:ind w:left="0" w:firstLine="0"/>
        <w:jc w:val="both"/>
      </w:pPr>
      <w:r>
        <w:t xml:space="preserve">Выбор и получение подарка осуществляется в соответствии с </w:t>
      </w:r>
      <w:r>
        <w:rPr>
          <w:rStyle w:val="ad"/>
          <w:rFonts w:eastAsiaTheme="majorEastAsia"/>
        </w:rPr>
        <w:t>доступным перечнем подарков</w:t>
      </w:r>
      <w:r>
        <w:t xml:space="preserve"> на момент начисления </w:t>
      </w:r>
      <w:r w:rsidRPr="00020F51">
        <w:rPr>
          <w:b/>
          <w:bCs/>
        </w:rPr>
        <w:t>мамкоинов</w:t>
      </w:r>
      <w:r>
        <w:t>. Список доступных подарков может обновляться и уточняться организатором программы.</w:t>
      </w:r>
    </w:p>
    <w:p w14:paraId="5B85797D" w14:textId="23C23F2A" w:rsidR="002C2975" w:rsidRDefault="002C2975" w:rsidP="002C2975">
      <w:pPr>
        <w:pStyle w:val="ac"/>
        <w:numPr>
          <w:ilvl w:val="1"/>
          <w:numId w:val="20"/>
        </w:numPr>
        <w:spacing w:before="0" w:beforeAutospacing="0" w:after="0" w:afterAutospacing="0"/>
        <w:ind w:left="0" w:firstLine="0"/>
        <w:jc w:val="both"/>
      </w:pPr>
      <w:r>
        <w:t>Информация о наличии продукции, доступной для получения за мамкоины, предоставляется пользователю:</w:t>
      </w:r>
    </w:p>
    <w:p w14:paraId="2A929424" w14:textId="77777777" w:rsidR="002C2975" w:rsidRDefault="002C2975" w:rsidP="002C2975">
      <w:pPr>
        <w:pStyle w:val="ac"/>
        <w:numPr>
          <w:ilvl w:val="0"/>
          <w:numId w:val="14"/>
        </w:numPr>
        <w:spacing w:before="0" w:beforeAutospacing="0" w:after="0" w:afterAutospacing="0"/>
        <w:jc w:val="both"/>
      </w:pPr>
      <w:r>
        <w:t>у продавца в магазине сети «Мамины рецепты»;</w:t>
      </w:r>
    </w:p>
    <w:p w14:paraId="5449F9DA" w14:textId="77777777" w:rsidR="002C2975" w:rsidRDefault="002C2975" w:rsidP="002C2975">
      <w:pPr>
        <w:pStyle w:val="ac"/>
        <w:numPr>
          <w:ilvl w:val="0"/>
          <w:numId w:val="14"/>
        </w:numPr>
        <w:spacing w:before="0" w:beforeAutospacing="0" w:after="0" w:afterAutospacing="0"/>
        <w:jc w:val="both"/>
      </w:pPr>
      <w:r>
        <w:t>в мобильном приложении при оформлении получения подарка.</w:t>
      </w:r>
    </w:p>
    <w:p w14:paraId="0574FB27" w14:textId="77777777" w:rsidR="00EC77A2" w:rsidRPr="00EC77A2" w:rsidRDefault="002C2975" w:rsidP="002C2975">
      <w:pPr>
        <w:pStyle w:val="ac"/>
        <w:numPr>
          <w:ilvl w:val="1"/>
          <w:numId w:val="20"/>
        </w:numPr>
        <w:spacing w:before="0" w:beforeAutospacing="0" w:after="0" w:afterAutospacing="0"/>
        <w:ind w:left="0" w:firstLine="0"/>
        <w:jc w:val="both"/>
      </w:pPr>
      <w:r>
        <w:t xml:space="preserve">Подарки, предоставляемые в рамках программы, </w:t>
      </w:r>
      <w:r>
        <w:rPr>
          <w:rStyle w:val="ad"/>
          <w:rFonts w:eastAsiaTheme="majorEastAsia"/>
        </w:rPr>
        <w:t>не подлежат обмену на денежные средства</w:t>
      </w:r>
      <w:r>
        <w:t xml:space="preserve"> и используются исключительно в рамках настоящих Правил программы лояльности.</w:t>
      </w:r>
    </w:p>
    <w:p w14:paraId="0A6E63FB" w14:textId="18D24EE9" w:rsidR="00EC77A2" w:rsidRPr="00EC77A2" w:rsidRDefault="002C2975" w:rsidP="00EC77A2">
      <w:pPr>
        <w:pStyle w:val="ac"/>
        <w:numPr>
          <w:ilvl w:val="1"/>
          <w:numId w:val="20"/>
        </w:numPr>
        <w:spacing w:before="0" w:beforeAutospacing="0" w:after="0" w:afterAutospacing="0"/>
        <w:ind w:left="0" w:firstLine="0"/>
        <w:jc w:val="both"/>
      </w:pPr>
      <w:r>
        <w:t>Организатор программы вправе изменять перечень доступных подарков, условия их получения, а также приостанавливать или прекращать действие данной программы с предварительным уведомлением пользователей через приложение</w:t>
      </w:r>
      <w:r w:rsidR="00EC77A2">
        <w:rPr>
          <w:lang w:val="ru-RU"/>
        </w:rPr>
        <w:t>.</w:t>
      </w:r>
    </w:p>
    <w:p w14:paraId="7C07E75D" w14:textId="77777777" w:rsidR="00EC77A2" w:rsidRDefault="00EC77A2" w:rsidP="00EC77A2">
      <w:pPr>
        <w:pStyle w:val="ac"/>
        <w:spacing w:before="0" w:beforeAutospacing="0" w:after="0" w:afterAutospacing="0"/>
        <w:jc w:val="both"/>
      </w:pPr>
    </w:p>
    <w:p w14:paraId="2B4D2918" w14:textId="415020E2" w:rsidR="00EC77A2" w:rsidRPr="00430F89" w:rsidRDefault="00D656EC" w:rsidP="003C0209">
      <w:pPr>
        <w:pStyle w:val="a7"/>
        <w:numPr>
          <w:ilvl w:val="0"/>
          <w:numId w:val="20"/>
        </w:numPr>
        <w:spacing w:before="100" w:beforeAutospacing="1" w:after="100" w:afterAutospacing="1" w:line="240" w:lineRule="auto"/>
        <w:ind w:left="709"/>
        <w:jc w:val="center"/>
        <w:outlineLvl w:val="1"/>
        <w:rPr>
          <w:rFonts w:ascii="Times New Roman" w:eastAsia="Times New Roman" w:hAnsi="Times New Roman" w:cs="Times New Roman"/>
          <w:b/>
          <w:bCs/>
          <w:color w:val="000000" w:themeColor="text1"/>
          <w:kern w:val="0"/>
          <w:sz w:val="32"/>
          <w:szCs w:val="32"/>
          <w:lang w:val="ru-RU" w:eastAsia="ru-RU"/>
          <w14:ligatures w14:val="none"/>
        </w:rPr>
      </w:pPr>
      <w:r w:rsidRPr="00430F89">
        <w:rPr>
          <w:rFonts w:ascii="Times New Roman" w:eastAsia="Times New Roman" w:hAnsi="Times New Roman" w:cs="Times New Roman"/>
          <w:b/>
          <w:bCs/>
          <w:color w:val="000000" w:themeColor="text1"/>
          <w:kern w:val="0"/>
          <w:sz w:val="32"/>
          <w:szCs w:val="32"/>
          <w:lang w:eastAsia="ru-RU"/>
          <w14:ligatures w14:val="none"/>
        </w:rPr>
        <w:t>Срок действия  баллов</w:t>
      </w:r>
    </w:p>
    <w:p w14:paraId="3BC5343D" w14:textId="77777777" w:rsidR="00EC77A2" w:rsidRPr="00EC77A2" w:rsidRDefault="00EC77A2" w:rsidP="00EC77A2">
      <w:pPr>
        <w:pStyle w:val="a7"/>
        <w:spacing w:before="100" w:beforeAutospacing="1" w:after="100" w:afterAutospacing="1" w:line="240" w:lineRule="auto"/>
        <w:ind w:left="349"/>
        <w:outlineLvl w:val="1"/>
        <w:rPr>
          <w:rFonts w:ascii="Times New Roman" w:eastAsia="Times New Roman" w:hAnsi="Times New Roman" w:cs="Times New Roman"/>
          <w:b/>
          <w:bCs/>
          <w:color w:val="000000" w:themeColor="text1"/>
          <w:kern w:val="0"/>
          <w:sz w:val="36"/>
          <w:szCs w:val="36"/>
          <w:lang w:val="ru-RU" w:eastAsia="ru-RU"/>
          <w14:ligatures w14:val="none"/>
        </w:rPr>
      </w:pPr>
    </w:p>
    <w:p w14:paraId="6F49075A" w14:textId="77777777" w:rsidR="00EC77A2" w:rsidRPr="00EC77A2" w:rsidRDefault="00EC77A2" w:rsidP="002C2975">
      <w:pPr>
        <w:pStyle w:val="ac"/>
        <w:numPr>
          <w:ilvl w:val="1"/>
          <w:numId w:val="20"/>
        </w:numPr>
        <w:ind w:left="0" w:firstLine="0"/>
        <w:jc w:val="both"/>
      </w:pPr>
      <w:r w:rsidRPr="00682323">
        <w:rPr>
          <w:b/>
          <w:bCs/>
          <w:lang w:val="ru-RU"/>
        </w:rPr>
        <w:t>Б</w:t>
      </w:r>
      <w:r w:rsidR="002C2975" w:rsidRPr="00682323">
        <w:rPr>
          <w:b/>
          <w:bCs/>
        </w:rPr>
        <w:t>аллы</w:t>
      </w:r>
      <w:r w:rsidR="002C2975">
        <w:t xml:space="preserve">, начисленные пользователю в рамках программы лояльности, </w:t>
      </w:r>
      <w:r w:rsidR="002C2975">
        <w:rPr>
          <w:rStyle w:val="ad"/>
          <w:rFonts w:eastAsiaTheme="majorEastAsia"/>
        </w:rPr>
        <w:t>являются бессрочными</w:t>
      </w:r>
      <w:r w:rsidR="002C2975">
        <w:t xml:space="preserve"> и сохраняются на бонусном счёте до момента их использования.</w:t>
      </w:r>
    </w:p>
    <w:p w14:paraId="2E282F4B" w14:textId="4A0DE02E" w:rsidR="00EC77A2" w:rsidRPr="00EC77A2" w:rsidRDefault="00682323" w:rsidP="002C2975">
      <w:pPr>
        <w:pStyle w:val="ac"/>
        <w:numPr>
          <w:ilvl w:val="1"/>
          <w:numId w:val="20"/>
        </w:numPr>
        <w:ind w:left="0" w:firstLine="0"/>
        <w:jc w:val="both"/>
      </w:pPr>
      <w:r>
        <w:rPr>
          <w:b/>
          <w:bCs/>
          <w:lang w:val="ru-RU"/>
        </w:rPr>
        <w:t>Б</w:t>
      </w:r>
      <w:r w:rsidR="002C2975" w:rsidRPr="00682323">
        <w:rPr>
          <w:b/>
          <w:bCs/>
        </w:rPr>
        <w:t>аллы</w:t>
      </w:r>
      <w:r w:rsidR="002C2975">
        <w:t xml:space="preserve"> </w:t>
      </w:r>
      <w:r w:rsidR="002C2975" w:rsidRPr="00EC77A2">
        <w:rPr>
          <w:rStyle w:val="ad"/>
          <w:rFonts w:eastAsiaTheme="majorEastAsia"/>
        </w:rPr>
        <w:t>не сгорают</w:t>
      </w:r>
      <w:r w:rsidR="002C2975">
        <w:t xml:space="preserve"> и могут быть использованы пользователем в любое время для совершения последующих покупок, если иное не предусмотрено условиями отдельных акций или специальных предложений, действующих в приложении «Мамины рецепты».</w:t>
      </w:r>
    </w:p>
    <w:p w14:paraId="611F84FB" w14:textId="6A210B06" w:rsidR="003C0209" w:rsidRPr="003C0209" w:rsidRDefault="002C2975" w:rsidP="003C0209">
      <w:pPr>
        <w:pStyle w:val="ac"/>
        <w:numPr>
          <w:ilvl w:val="1"/>
          <w:numId w:val="20"/>
        </w:numPr>
        <w:ind w:left="0" w:firstLine="0"/>
        <w:jc w:val="both"/>
      </w:pPr>
      <w:r>
        <w:t xml:space="preserve">Организатор программы вправе вводить временные ограничения на использование  </w:t>
      </w:r>
      <w:r w:rsidRPr="00682323">
        <w:rPr>
          <w:b/>
          <w:bCs/>
        </w:rPr>
        <w:t>баллов</w:t>
      </w:r>
      <w:r>
        <w:t xml:space="preserve"> в рамках специальных акций, о которых пользователь будет заблаговременно уведомлён через мобильное приложение.</w:t>
      </w:r>
    </w:p>
    <w:p w14:paraId="6CAA7A4A" w14:textId="77777777" w:rsidR="003C0209" w:rsidRPr="003C0209" w:rsidRDefault="003C0209" w:rsidP="003C0209">
      <w:pPr>
        <w:pStyle w:val="ac"/>
        <w:jc w:val="both"/>
      </w:pPr>
    </w:p>
    <w:p w14:paraId="6BB40377" w14:textId="21D7B91F" w:rsidR="00D656EC" w:rsidRPr="00430F89" w:rsidRDefault="00D656EC" w:rsidP="003C0209">
      <w:pPr>
        <w:pStyle w:val="a7"/>
        <w:numPr>
          <w:ilvl w:val="0"/>
          <w:numId w:val="20"/>
        </w:numPr>
        <w:spacing w:before="100" w:beforeAutospacing="1" w:after="100" w:afterAutospacing="1" w:line="240" w:lineRule="auto"/>
        <w:ind w:left="709"/>
        <w:jc w:val="center"/>
        <w:outlineLvl w:val="1"/>
        <w:rPr>
          <w:rFonts w:ascii="Times New Roman" w:eastAsia="Times New Roman" w:hAnsi="Times New Roman" w:cs="Times New Roman"/>
          <w:b/>
          <w:bCs/>
          <w:color w:val="000000" w:themeColor="text1"/>
          <w:kern w:val="0"/>
          <w:sz w:val="32"/>
          <w:szCs w:val="32"/>
          <w:lang w:eastAsia="ru-RU"/>
          <w14:ligatures w14:val="none"/>
        </w:rPr>
      </w:pPr>
      <w:r w:rsidRPr="00430F89">
        <w:rPr>
          <w:rFonts w:ascii="Times New Roman" w:eastAsia="Times New Roman" w:hAnsi="Times New Roman" w:cs="Times New Roman"/>
          <w:b/>
          <w:bCs/>
          <w:color w:val="000000" w:themeColor="text1"/>
          <w:kern w:val="0"/>
          <w:sz w:val="32"/>
          <w:szCs w:val="32"/>
          <w:lang w:eastAsia="ru-RU"/>
          <w14:ligatures w14:val="none"/>
        </w:rPr>
        <w:t>Срок действия мамкоинов</w:t>
      </w:r>
    </w:p>
    <w:p w14:paraId="75AF2366" w14:textId="77777777" w:rsidR="00AB47B8" w:rsidRPr="00EC77A2" w:rsidRDefault="00AB47B8" w:rsidP="00AB47B8">
      <w:pPr>
        <w:pStyle w:val="a7"/>
        <w:spacing w:before="100" w:beforeAutospacing="1" w:after="100" w:afterAutospacing="1" w:line="240" w:lineRule="auto"/>
        <w:ind w:left="709"/>
        <w:outlineLvl w:val="1"/>
        <w:rPr>
          <w:rFonts w:ascii="Times New Roman" w:eastAsia="Times New Roman" w:hAnsi="Times New Roman" w:cs="Times New Roman"/>
          <w:b/>
          <w:bCs/>
          <w:color w:val="000000" w:themeColor="text1"/>
          <w:kern w:val="0"/>
          <w:sz w:val="36"/>
          <w:szCs w:val="36"/>
          <w:lang w:eastAsia="ru-RU"/>
          <w14:ligatures w14:val="none"/>
        </w:rPr>
      </w:pPr>
    </w:p>
    <w:p w14:paraId="0CB0D36A" w14:textId="77777777" w:rsidR="00AB47B8" w:rsidRDefault="002C2975" w:rsidP="002C2975">
      <w:pPr>
        <w:pStyle w:val="ac"/>
        <w:numPr>
          <w:ilvl w:val="1"/>
          <w:numId w:val="20"/>
        </w:numPr>
        <w:ind w:left="0" w:firstLine="0"/>
        <w:jc w:val="both"/>
        <w:rPr>
          <w:lang w:val="ru-RU"/>
        </w:rPr>
      </w:pPr>
      <w:r>
        <w:t xml:space="preserve">Мамкоины, начисленные пользователю в рамках программы лояльности, </w:t>
      </w:r>
      <w:r>
        <w:rPr>
          <w:rStyle w:val="ad"/>
          <w:rFonts w:eastAsiaTheme="majorEastAsia"/>
        </w:rPr>
        <w:t>являются бессрочными</w:t>
      </w:r>
      <w:r>
        <w:t xml:space="preserve"> и сохраняются на аккаунте пользователя до момента их использования для получения подарка.</w:t>
      </w:r>
    </w:p>
    <w:p w14:paraId="1AABAE58" w14:textId="77777777" w:rsidR="00AB47B8" w:rsidRDefault="002C2975" w:rsidP="002C2975">
      <w:pPr>
        <w:pStyle w:val="ac"/>
        <w:numPr>
          <w:ilvl w:val="1"/>
          <w:numId w:val="20"/>
        </w:numPr>
        <w:ind w:left="0" w:firstLine="0"/>
        <w:jc w:val="both"/>
        <w:rPr>
          <w:lang w:val="ru-RU"/>
        </w:rPr>
      </w:pPr>
      <w:r>
        <w:t xml:space="preserve">Мамкоины </w:t>
      </w:r>
      <w:r w:rsidRPr="00AB47B8">
        <w:rPr>
          <w:rStyle w:val="ad"/>
          <w:rFonts w:eastAsiaTheme="majorEastAsia"/>
        </w:rPr>
        <w:t>не сгорают</w:t>
      </w:r>
      <w:r>
        <w:t xml:space="preserve"> и могут быть использованы пользователем в любое время в порядке, предусмотренном правилами программы, если иное не установлено в рамках отдельных акций или специальных предложений.</w:t>
      </w:r>
    </w:p>
    <w:p w14:paraId="37F96D4C" w14:textId="6B46EAD4" w:rsidR="002C2975" w:rsidRDefault="002C2975" w:rsidP="002C2975">
      <w:pPr>
        <w:pStyle w:val="ac"/>
        <w:numPr>
          <w:ilvl w:val="1"/>
          <w:numId w:val="20"/>
        </w:numPr>
        <w:ind w:left="0" w:firstLine="0"/>
        <w:jc w:val="both"/>
        <w:rPr>
          <w:lang w:val="ru-RU"/>
        </w:rPr>
      </w:pPr>
      <w:r>
        <w:lastRenderedPageBreak/>
        <w:t>Организатор программы вправе вносить изменения в правила использования мамкоинов для специальных акций, о которых пользователи будут уведомлены через мобильное приложение.</w:t>
      </w:r>
    </w:p>
    <w:p w14:paraId="1F617B67" w14:textId="77777777" w:rsidR="00AB47B8" w:rsidRPr="00AB47B8" w:rsidRDefault="00AB47B8" w:rsidP="00AB47B8">
      <w:pPr>
        <w:pStyle w:val="ac"/>
        <w:jc w:val="both"/>
        <w:rPr>
          <w:lang w:val="ru-RU"/>
        </w:rPr>
      </w:pPr>
    </w:p>
    <w:p w14:paraId="1E2BE439" w14:textId="2B2C3584" w:rsidR="00682323" w:rsidRPr="00682323" w:rsidRDefault="00D656EC" w:rsidP="003C0209">
      <w:pPr>
        <w:pStyle w:val="a7"/>
        <w:numPr>
          <w:ilvl w:val="0"/>
          <w:numId w:val="20"/>
        </w:numPr>
        <w:spacing w:before="100" w:beforeAutospacing="1" w:after="100" w:afterAutospacing="1" w:line="240" w:lineRule="auto"/>
        <w:ind w:left="709"/>
        <w:jc w:val="center"/>
        <w:outlineLvl w:val="1"/>
        <w:rPr>
          <w:rFonts w:ascii="Times New Roman" w:eastAsia="Times New Roman" w:hAnsi="Times New Roman" w:cs="Times New Roman"/>
          <w:b/>
          <w:bCs/>
          <w:color w:val="000000" w:themeColor="text1"/>
          <w:kern w:val="0"/>
          <w:sz w:val="32"/>
          <w:szCs w:val="32"/>
          <w:lang w:eastAsia="ru-RU"/>
          <w14:ligatures w14:val="none"/>
        </w:rPr>
      </w:pPr>
      <w:r w:rsidRPr="00430F89">
        <w:rPr>
          <w:rFonts w:ascii="Times New Roman" w:eastAsia="Times New Roman" w:hAnsi="Times New Roman" w:cs="Times New Roman"/>
          <w:b/>
          <w:bCs/>
          <w:color w:val="000000" w:themeColor="text1"/>
          <w:kern w:val="0"/>
          <w:sz w:val="32"/>
          <w:szCs w:val="32"/>
          <w:lang w:eastAsia="ru-RU"/>
          <w14:ligatures w14:val="none"/>
        </w:rPr>
        <w:t>Б</w:t>
      </w:r>
      <w:proofErr w:type="spellStart"/>
      <w:r w:rsidR="00020F51">
        <w:rPr>
          <w:rFonts w:ascii="Times New Roman" w:eastAsia="Times New Roman" w:hAnsi="Times New Roman" w:cs="Times New Roman"/>
          <w:b/>
          <w:bCs/>
          <w:color w:val="000000" w:themeColor="text1"/>
          <w:kern w:val="0"/>
          <w:sz w:val="32"/>
          <w:szCs w:val="32"/>
          <w:lang w:val="ru-RU" w:eastAsia="ru-RU"/>
          <w14:ligatures w14:val="none"/>
        </w:rPr>
        <w:t>аллы</w:t>
      </w:r>
      <w:proofErr w:type="spellEnd"/>
      <w:r w:rsidRPr="00430F89">
        <w:rPr>
          <w:rFonts w:ascii="Times New Roman" w:eastAsia="Times New Roman" w:hAnsi="Times New Roman" w:cs="Times New Roman"/>
          <w:b/>
          <w:bCs/>
          <w:color w:val="000000" w:themeColor="text1"/>
          <w:kern w:val="0"/>
          <w:sz w:val="32"/>
          <w:szCs w:val="32"/>
          <w:lang w:eastAsia="ru-RU"/>
          <w14:ligatures w14:val="none"/>
        </w:rPr>
        <w:t xml:space="preserve"> ко дню рождения</w:t>
      </w:r>
    </w:p>
    <w:p w14:paraId="7F5FAC5A" w14:textId="77777777" w:rsidR="00682323" w:rsidRPr="00682323" w:rsidRDefault="00682323" w:rsidP="00682323">
      <w:pPr>
        <w:pStyle w:val="a7"/>
        <w:spacing w:before="100" w:beforeAutospacing="1" w:after="100" w:afterAutospacing="1" w:line="240" w:lineRule="auto"/>
        <w:ind w:left="709"/>
        <w:outlineLvl w:val="1"/>
        <w:rPr>
          <w:rFonts w:ascii="Times New Roman" w:eastAsia="Times New Roman" w:hAnsi="Times New Roman" w:cs="Times New Roman"/>
          <w:b/>
          <w:bCs/>
          <w:color w:val="000000" w:themeColor="text1"/>
          <w:kern w:val="0"/>
          <w:sz w:val="32"/>
          <w:szCs w:val="32"/>
          <w:lang w:eastAsia="ru-RU"/>
          <w14:ligatures w14:val="none"/>
        </w:rPr>
      </w:pPr>
    </w:p>
    <w:p w14:paraId="23A39AD0" w14:textId="147C2531" w:rsidR="00AB47B8" w:rsidRPr="00AB47B8" w:rsidRDefault="002C2975" w:rsidP="00682323">
      <w:pPr>
        <w:pStyle w:val="ac"/>
        <w:numPr>
          <w:ilvl w:val="1"/>
          <w:numId w:val="20"/>
        </w:numPr>
        <w:ind w:left="0" w:firstLine="0"/>
        <w:jc w:val="both"/>
      </w:pPr>
      <w:r>
        <w:t xml:space="preserve">За </w:t>
      </w:r>
      <w:r w:rsidRPr="00682323">
        <w:rPr>
          <w:rStyle w:val="ad"/>
          <w:rFonts w:eastAsiaTheme="majorEastAsia"/>
        </w:rPr>
        <w:t>7 (семь) дней</w:t>
      </w:r>
      <w:r>
        <w:t xml:space="preserve"> до дня рождения пользователя на его бонусный счёт в приложении «Мамины рецепты» автоматически начисляются </w:t>
      </w:r>
      <w:r w:rsidRPr="00682323">
        <w:rPr>
          <w:rStyle w:val="ad"/>
          <w:rFonts w:eastAsiaTheme="majorEastAsia"/>
        </w:rPr>
        <w:t>300 (триста)  баллов</w:t>
      </w:r>
      <w:r>
        <w:t>.</w:t>
      </w:r>
    </w:p>
    <w:p w14:paraId="57EBEEEF" w14:textId="4CF2CEA2" w:rsidR="00AB47B8" w:rsidRPr="00AB47B8" w:rsidRDefault="002C2975" w:rsidP="002C2975">
      <w:pPr>
        <w:pStyle w:val="ac"/>
        <w:numPr>
          <w:ilvl w:val="1"/>
          <w:numId w:val="20"/>
        </w:numPr>
        <w:ind w:left="0" w:firstLine="0"/>
        <w:jc w:val="both"/>
      </w:pPr>
      <w:r>
        <w:t>Данные праздничные б</w:t>
      </w:r>
      <w:proofErr w:type="spellStart"/>
      <w:r w:rsidR="00682323">
        <w:rPr>
          <w:lang w:val="ru-RU"/>
        </w:rPr>
        <w:t>аллы</w:t>
      </w:r>
      <w:proofErr w:type="spellEnd"/>
      <w:r>
        <w:t xml:space="preserve"> действуют в течение </w:t>
      </w:r>
      <w:r w:rsidRPr="00AB47B8">
        <w:rPr>
          <w:rStyle w:val="ad"/>
          <w:rFonts w:eastAsiaTheme="majorEastAsia"/>
        </w:rPr>
        <w:t>5 (пяти) календарных дней</w:t>
      </w:r>
      <w:r>
        <w:t xml:space="preserve"> с момента начисления и могут быть использованы пользователем для совершения покупок в приложении или в сети магазинов «Мамины рецепты».</w:t>
      </w:r>
    </w:p>
    <w:p w14:paraId="5465F7E1" w14:textId="53200E31" w:rsidR="00AB47B8" w:rsidRPr="00AB47B8" w:rsidRDefault="002C2975" w:rsidP="002C2975">
      <w:pPr>
        <w:pStyle w:val="ac"/>
        <w:numPr>
          <w:ilvl w:val="1"/>
          <w:numId w:val="20"/>
        </w:numPr>
        <w:ind w:left="0" w:firstLine="0"/>
        <w:jc w:val="both"/>
      </w:pPr>
      <w:r>
        <w:t xml:space="preserve">По истечении срока действия </w:t>
      </w:r>
      <w:r w:rsidRPr="00AB47B8">
        <w:rPr>
          <w:rStyle w:val="ad"/>
          <w:rFonts w:eastAsiaTheme="majorEastAsia"/>
        </w:rPr>
        <w:t>неиспользованные праздничные б</w:t>
      </w:r>
      <w:proofErr w:type="spellStart"/>
      <w:r w:rsidR="00020F51">
        <w:rPr>
          <w:rStyle w:val="ad"/>
          <w:rFonts w:eastAsiaTheme="majorEastAsia"/>
          <w:lang w:val="ru-RU"/>
        </w:rPr>
        <w:t>аллы</w:t>
      </w:r>
      <w:proofErr w:type="spellEnd"/>
      <w:r w:rsidRPr="00AB47B8">
        <w:rPr>
          <w:rStyle w:val="ad"/>
          <w:rFonts w:eastAsiaTheme="majorEastAsia"/>
        </w:rPr>
        <w:t xml:space="preserve"> аннулируются</w:t>
      </w:r>
      <w:r>
        <w:t xml:space="preserve"> и не подлежат восстановлению.</w:t>
      </w:r>
    </w:p>
    <w:p w14:paraId="0606EAF6" w14:textId="6F845526" w:rsidR="00AB47B8" w:rsidRPr="00AB47B8" w:rsidRDefault="002C2975" w:rsidP="00AB47B8">
      <w:pPr>
        <w:pStyle w:val="ac"/>
        <w:numPr>
          <w:ilvl w:val="1"/>
          <w:numId w:val="20"/>
        </w:numPr>
        <w:ind w:left="0" w:firstLine="0"/>
        <w:jc w:val="both"/>
      </w:pPr>
      <w:r>
        <w:t>Организатор программы оставляет за собой право изменять правила начисления и срок действия бонусов ко дню рождения, о чём пользователи будут уведомлены через приложение.</w:t>
      </w:r>
    </w:p>
    <w:p w14:paraId="604DEF1D" w14:textId="77777777" w:rsidR="00AB47B8" w:rsidRPr="003C0209" w:rsidRDefault="00AB47B8" w:rsidP="00AB47B8">
      <w:pPr>
        <w:pStyle w:val="ac"/>
        <w:jc w:val="both"/>
        <w:rPr>
          <w:sz w:val="10"/>
          <w:szCs w:val="10"/>
        </w:rPr>
      </w:pPr>
    </w:p>
    <w:p w14:paraId="263497E1" w14:textId="3074CC63" w:rsidR="00682323" w:rsidRPr="00682323" w:rsidRDefault="002C2975" w:rsidP="003C0209">
      <w:pPr>
        <w:pStyle w:val="a7"/>
        <w:numPr>
          <w:ilvl w:val="0"/>
          <w:numId w:val="20"/>
        </w:numPr>
        <w:spacing w:before="100" w:beforeAutospacing="1" w:after="100" w:afterAutospacing="1" w:line="240" w:lineRule="auto"/>
        <w:ind w:left="709"/>
        <w:jc w:val="center"/>
        <w:rPr>
          <w:rFonts w:ascii="Times New Roman" w:eastAsia="Times New Roman" w:hAnsi="Times New Roman" w:cs="Times New Roman"/>
          <w:kern w:val="0"/>
          <w:sz w:val="32"/>
          <w:szCs w:val="32"/>
          <w:lang w:val="ru-RU" w:eastAsia="ru-RU"/>
          <w14:ligatures w14:val="none"/>
        </w:rPr>
      </w:pPr>
      <w:r w:rsidRPr="00AB47B8">
        <w:rPr>
          <w:rFonts w:ascii="Times New Roman" w:eastAsia="Times New Roman" w:hAnsi="Times New Roman" w:cs="Times New Roman"/>
          <w:b/>
          <w:bCs/>
          <w:kern w:val="0"/>
          <w:sz w:val="32"/>
          <w:szCs w:val="32"/>
          <w:lang w:val="ru-RU" w:eastAsia="ru-RU"/>
          <w14:ligatures w14:val="none"/>
        </w:rPr>
        <w:t>Минимальная сумма покупки в приложении</w:t>
      </w:r>
    </w:p>
    <w:p w14:paraId="7668D944" w14:textId="77777777" w:rsidR="00682323" w:rsidRPr="00682323" w:rsidRDefault="00682323" w:rsidP="00682323">
      <w:pPr>
        <w:pStyle w:val="a7"/>
        <w:spacing w:before="100" w:beforeAutospacing="1" w:after="100" w:afterAutospacing="1" w:line="240" w:lineRule="auto"/>
        <w:ind w:left="709"/>
        <w:rPr>
          <w:rFonts w:ascii="Times New Roman" w:eastAsia="Times New Roman" w:hAnsi="Times New Roman" w:cs="Times New Roman"/>
          <w:kern w:val="0"/>
          <w:sz w:val="32"/>
          <w:szCs w:val="32"/>
          <w:lang w:val="ru-RU" w:eastAsia="ru-RU"/>
          <w14:ligatures w14:val="none"/>
        </w:rPr>
      </w:pPr>
    </w:p>
    <w:p w14:paraId="4C760E21" w14:textId="77777777" w:rsidR="00AB47B8"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AB47B8">
        <w:rPr>
          <w:rFonts w:ascii="Times New Roman" w:eastAsia="Times New Roman" w:hAnsi="Times New Roman" w:cs="Times New Roman"/>
          <w:kern w:val="0"/>
          <w:lang w:val="ru-RU" w:eastAsia="ru-RU"/>
          <w14:ligatures w14:val="none"/>
        </w:rPr>
        <w:t xml:space="preserve">Минимальная сумма покупки через приложение «Мамины рецепты» составляет </w:t>
      </w:r>
      <w:r w:rsidRPr="00AB47B8">
        <w:rPr>
          <w:rFonts w:ascii="Times New Roman" w:eastAsia="Times New Roman" w:hAnsi="Times New Roman" w:cs="Times New Roman"/>
          <w:b/>
          <w:bCs/>
          <w:kern w:val="0"/>
          <w:lang w:val="ru-RU" w:eastAsia="ru-RU"/>
          <w14:ligatures w14:val="none"/>
        </w:rPr>
        <w:t>100 (сто) сомов</w:t>
      </w:r>
      <w:r w:rsidRPr="00AB47B8">
        <w:rPr>
          <w:rFonts w:ascii="Times New Roman" w:eastAsia="Times New Roman" w:hAnsi="Times New Roman" w:cs="Times New Roman"/>
          <w:kern w:val="0"/>
          <w:lang w:val="ru-RU" w:eastAsia="ru-RU"/>
          <w14:ligatures w14:val="none"/>
        </w:rPr>
        <w:t>.</w:t>
      </w:r>
    </w:p>
    <w:p w14:paraId="74FF3852" w14:textId="77777777" w:rsidR="00AB47B8"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AB47B8">
        <w:rPr>
          <w:rFonts w:ascii="Times New Roman" w:eastAsia="Times New Roman" w:hAnsi="Times New Roman" w:cs="Times New Roman"/>
          <w:kern w:val="0"/>
          <w:lang w:val="ru-RU" w:eastAsia="ru-RU"/>
          <w14:ligatures w14:val="none"/>
        </w:rPr>
        <w:t>Заказы на меньшую сумму оформить через приложение невозможно.</w:t>
      </w:r>
    </w:p>
    <w:p w14:paraId="4F3FCEA9" w14:textId="53080045" w:rsidR="002C2975"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AB47B8">
        <w:rPr>
          <w:rFonts w:ascii="Times New Roman" w:eastAsia="Times New Roman" w:hAnsi="Times New Roman" w:cs="Times New Roman"/>
          <w:kern w:val="0"/>
          <w:lang w:val="ru-RU" w:eastAsia="ru-RU"/>
          <w14:ligatures w14:val="none"/>
        </w:rPr>
        <w:t>Организатор программы оставляет за собой право изменять минимальную сумму покупки с предварительным уведомлением пользователей через приложение.</w:t>
      </w:r>
    </w:p>
    <w:p w14:paraId="26A73AE8" w14:textId="77777777" w:rsidR="00AB47B8" w:rsidRDefault="00AB47B8" w:rsidP="00AB47B8">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4DFC03E8" w14:textId="77777777" w:rsidR="003C0209" w:rsidRPr="00AB47B8" w:rsidRDefault="003C0209" w:rsidP="00AB47B8">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5DE80482" w14:textId="731C5426" w:rsidR="002C2975" w:rsidRPr="003C0209" w:rsidRDefault="002C2975" w:rsidP="003C0209">
      <w:pPr>
        <w:pStyle w:val="a7"/>
        <w:numPr>
          <w:ilvl w:val="0"/>
          <w:numId w:val="20"/>
        </w:numPr>
        <w:spacing w:before="100" w:beforeAutospacing="1" w:after="100" w:afterAutospacing="1" w:line="240" w:lineRule="auto"/>
        <w:jc w:val="center"/>
        <w:rPr>
          <w:rFonts w:ascii="Times New Roman" w:eastAsia="Times New Roman" w:hAnsi="Times New Roman" w:cs="Times New Roman"/>
          <w:kern w:val="0"/>
          <w:sz w:val="32"/>
          <w:szCs w:val="32"/>
          <w:lang w:val="ru-RU" w:eastAsia="ru-RU"/>
          <w14:ligatures w14:val="none"/>
        </w:rPr>
      </w:pPr>
      <w:r w:rsidRPr="00AB47B8">
        <w:rPr>
          <w:rFonts w:ascii="Times New Roman" w:eastAsia="Times New Roman" w:hAnsi="Times New Roman" w:cs="Times New Roman"/>
          <w:b/>
          <w:bCs/>
          <w:kern w:val="0"/>
          <w:sz w:val="32"/>
          <w:szCs w:val="32"/>
          <w:lang w:val="ru-RU" w:eastAsia="ru-RU"/>
          <w14:ligatures w14:val="none"/>
        </w:rPr>
        <w:t>Товары, участвующие и не участвующие в программе</w:t>
      </w:r>
    </w:p>
    <w:p w14:paraId="02B89345" w14:textId="77777777" w:rsidR="003C0209" w:rsidRPr="00AB47B8" w:rsidRDefault="003C0209" w:rsidP="003C0209">
      <w:pPr>
        <w:pStyle w:val="a7"/>
        <w:spacing w:before="100" w:beforeAutospacing="1" w:after="100" w:afterAutospacing="1" w:line="240" w:lineRule="auto"/>
        <w:ind w:left="360"/>
        <w:jc w:val="both"/>
        <w:rPr>
          <w:rFonts w:ascii="Times New Roman" w:eastAsia="Times New Roman" w:hAnsi="Times New Roman" w:cs="Times New Roman"/>
          <w:kern w:val="0"/>
          <w:sz w:val="32"/>
          <w:szCs w:val="32"/>
          <w:lang w:val="ru-RU" w:eastAsia="ru-RU"/>
          <w14:ligatures w14:val="none"/>
        </w:rPr>
      </w:pPr>
    </w:p>
    <w:p w14:paraId="2901DB46" w14:textId="17B08756" w:rsidR="002C2975" w:rsidRPr="00AB47B8" w:rsidRDefault="002C2975" w:rsidP="00AB47B8">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AB47B8">
        <w:rPr>
          <w:rFonts w:ascii="Times New Roman" w:eastAsia="Times New Roman" w:hAnsi="Times New Roman" w:cs="Times New Roman"/>
          <w:kern w:val="0"/>
          <w:lang w:val="ru-RU" w:eastAsia="ru-RU"/>
          <w14:ligatures w14:val="none"/>
        </w:rPr>
        <w:t>В программе лояльности участвуют следующие товары:</w:t>
      </w:r>
    </w:p>
    <w:p w14:paraId="4745E36C" w14:textId="77777777" w:rsidR="002C2975" w:rsidRPr="002C2975" w:rsidRDefault="002C2975" w:rsidP="002C2975">
      <w:pPr>
        <w:numPr>
          <w:ilvl w:val="0"/>
          <w:numId w:val="15"/>
        </w:numPr>
        <w:spacing w:before="100" w:beforeAutospacing="1" w:after="100" w:afterAutospacing="1" w:line="240" w:lineRule="auto"/>
        <w:jc w:val="both"/>
        <w:rPr>
          <w:rFonts w:ascii="Times New Roman" w:eastAsia="Times New Roman" w:hAnsi="Times New Roman" w:cs="Times New Roman"/>
          <w:kern w:val="0"/>
          <w:lang w:val="ru-RU" w:eastAsia="ru-RU"/>
          <w14:ligatures w14:val="none"/>
        </w:rPr>
      </w:pPr>
      <w:r w:rsidRPr="002C2975">
        <w:rPr>
          <w:rFonts w:ascii="Times New Roman" w:eastAsia="Times New Roman" w:hAnsi="Times New Roman" w:cs="Times New Roman"/>
          <w:kern w:val="0"/>
          <w:lang w:val="ru-RU" w:eastAsia="ru-RU"/>
          <w14:ligatures w14:val="none"/>
        </w:rPr>
        <w:t>продукция собственного производства фабрики «Мамины рецепты»;</w:t>
      </w:r>
    </w:p>
    <w:p w14:paraId="5F327BA7" w14:textId="77777777" w:rsidR="002C2975" w:rsidRPr="002C2975" w:rsidRDefault="002C2975" w:rsidP="002C2975">
      <w:pPr>
        <w:numPr>
          <w:ilvl w:val="0"/>
          <w:numId w:val="15"/>
        </w:numPr>
        <w:spacing w:before="100" w:beforeAutospacing="1" w:after="100" w:afterAutospacing="1" w:line="240" w:lineRule="auto"/>
        <w:jc w:val="both"/>
        <w:rPr>
          <w:rFonts w:ascii="Times New Roman" w:eastAsia="Times New Roman" w:hAnsi="Times New Roman" w:cs="Times New Roman"/>
          <w:kern w:val="0"/>
          <w:lang w:val="ru-RU" w:eastAsia="ru-RU"/>
          <w14:ligatures w14:val="none"/>
        </w:rPr>
      </w:pPr>
      <w:r w:rsidRPr="002C2975">
        <w:rPr>
          <w:rFonts w:ascii="Times New Roman" w:eastAsia="Times New Roman" w:hAnsi="Times New Roman" w:cs="Times New Roman"/>
          <w:kern w:val="0"/>
          <w:lang w:val="ru-RU" w:eastAsia="ru-RU"/>
          <w14:ligatures w14:val="none"/>
        </w:rPr>
        <w:t>сопутствующие товары, представленные в сети магазинов «Мамины рецепты».</w:t>
      </w:r>
    </w:p>
    <w:p w14:paraId="2EBE9235" w14:textId="1AD20281" w:rsidR="002C2975" w:rsidRPr="00AB47B8" w:rsidRDefault="002C2975" w:rsidP="00AB47B8">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AB47B8">
        <w:rPr>
          <w:rFonts w:ascii="Times New Roman" w:eastAsia="Times New Roman" w:hAnsi="Times New Roman" w:cs="Times New Roman"/>
          <w:kern w:val="0"/>
          <w:lang w:val="ru-RU" w:eastAsia="ru-RU"/>
          <w14:ligatures w14:val="none"/>
        </w:rPr>
        <w:t xml:space="preserve">Некоторые товары или категории товаров могут быть </w:t>
      </w:r>
      <w:r w:rsidRPr="00AB47B8">
        <w:rPr>
          <w:rFonts w:ascii="Times New Roman" w:eastAsia="Times New Roman" w:hAnsi="Times New Roman" w:cs="Times New Roman"/>
          <w:b/>
          <w:bCs/>
          <w:kern w:val="0"/>
          <w:lang w:val="ru-RU" w:eastAsia="ru-RU"/>
          <w14:ligatures w14:val="none"/>
        </w:rPr>
        <w:t>исключены из программы лояльности</w:t>
      </w:r>
      <w:r w:rsidRPr="00AB47B8">
        <w:rPr>
          <w:rFonts w:ascii="Times New Roman" w:eastAsia="Times New Roman" w:hAnsi="Times New Roman" w:cs="Times New Roman"/>
          <w:kern w:val="0"/>
          <w:lang w:val="ru-RU" w:eastAsia="ru-RU"/>
          <w14:ligatures w14:val="none"/>
        </w:rPr>
        <w:t>:</w:t>
      </w:r>
    </w:p>
    <w:p w14:paraId="5FFBBB3E" w14:textId="77777777" w:rsidR="002C2975" w:rsidRPr="002C2975" w:rsidRDefault="002C2975" w:rsidP="002C2975">
      <w:pPr>
        <w:numPr>
          <w:ilvl w:val="0"/>
          <w:numId w:val="16"/>
        </w:numPr>
        <w:spacing w:before="100" w:beforeAutospacing="1" w:after="100" w:afterAutospacing="1" w:line="240" w:lineRule="auto"/>
        <w:jc w:val="both"/>
        <w:rPr>
          <w:rFonts w:ascii="Times New Roman" w:eastAsia="Times New Roman" w:hAnsi="Times New Roman" w:cs="Times New Roman"/>
          <w:kern w:val="0"/>
          <w:lang w:val="ru-RU" w:eastAsia="ru-RU"/>
          <w14:ligatures w14:val="none"/>
        </w:rPr>
      </w:pPr>
      <w:r w:rsidRPr="002C2975">
        <w:rPr>
          <w:rFonts w:ascii="Times New Roman" w:eastAsia="Times New Roman" w:hAnsi="Times New Roman" w:cs="Times New Roman"/>
          <w:kern w:val="0"/>
          <w:lang w:val="ru-RU" w:eastAsia="ru-RU"/>
          <w14:ligatures w14:val="none"/>
        </w:rPr>
        <w:t>в рамках специальных акций;</w:t>
      </w:r>
    </w:p>
    <w:p w14:paraId="574B1802" w14:textId="77777777" w:rsidR="002C2975" w:rsidRPr="002C2975" w:rsidRDefault="002C2975" w:rsidP="002C2975">
      <w:pPr>
        <w:numPr>
          <w:ilvl w:val="0"/>
          <w:numId w:val="16"/>
        </w:numPr>
        <w:spacing w:before="100" w:beforeAutospacing="1" w:after="100" w:afterAutospacing="1" w:line="240" w:lineRule="auto"/>
        <w:jc w:val="both"/>
        <w:rPr>
          <w:rFonts w:ascii="Times New Roman" w:eastAsia="Times New Roman" w:hAnsi="Times New Roman" w:cs="Times New Roman"/>
          <w:kern w:val="0"/>
          <w:lang w:val="ru-RU" w:eastAsia="ru-RU"/>
          <w14:ligatures w14:val="none"/>
        </w:rPr>
      </w:pPr>
      <w:r w:rsidRPr="002C2975">
        <w:rPr>
          <w:rFonts w:ascii="Times New Roman" w:eastAsia="Times New Roman" w:hAnsi="Times New Roman" w:cs="Times New Roman"/>
          <w:kern w:val="0"/>
          <w:lang w:val="ru-RU" w:eastAsia="ru-RU"/>
          <w14:ligatures w14:val="none"/>
        </w:rPr>
        <w:t>по решению компании.</w:t>
      </w:r>
    </w:p>
    <w:p w14:paraId="76E4E070" w14:textId="1D0CD810" w:rsidR="002C2975" w:rsidRDefault="002C2975" w:rsidP="00AB47B8">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AB47B8">
        <w:rPr>
          <w:rFonts w:ascii="Times New Roman" w:eastAsia="Times New Roman" w:hAnsi="Times New Roman" w:cs="Times New Roman"/>
          <w:kern w:val="0"/>
          <w:lang w:val="ru-RU" w:eastAsia="ru-RU"/>
          <w14:ligatures w14:val="none"/>
        </w:rPr>
        <w:t>Актуальный перечень товаров, участвующих в программе, публикуется и доступен пользователю в мобильном приложении «Мамины рецепты».</w:t>
      </w:r>
    </w:p>
    <w:p w14:paraId="236C7C2A" w14:textId="77777777" w:rsidR="00AB47B8" w:rsidRDefault="00AB47B8" w:rsidP="00AB47B8">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4C80A2FD" w14:textId="77777777" w:rsidR="00682323" w:rsidRDefault="00682323" w:rsidP="00AB47B8">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15B017DD" w14:textId="77777777" w:rsidR="003C0209" w:rsidRDefault="003C0209" w:rsidP="00AB47B8">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334EF8B7" w14:textId="0D7A0C88" w:rsidR="003C0209" w:rsidRDefault="003C0209" w:rsidP="00AB47B8">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7B11AF7D" w14:textId="77777777" w:rsidR="003C0209" w:rsidRPr="00AB47B8" w:rsidRDefault="003C0209" w:rsidP="00AB47B8">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4FE7B110" w14:textId="7DA7ACDB" w:rsidR="002C2975" w:rsidRPr="00AB47B8" w:rsidRDefault="002C2975" w:rsidP="003C0209">
      <w:pPr>
        <w:pStyle w:val="a7"/>
        <w:numPr>
          <w:ilvl w:val="0"/>
          <w:numId w:val="20"/>
        </w:numPr>
        <w:spacing w:before="100" w:beforeAutospacing="1" w:after="100" w:afterAutospacing="1" w:line="240" w:lineRule="auto"/>
        <w:ind w:left="709"/>
        <w:jc w:val="center"/>
        <w:rPr>
          <w:rFonts w:ascii="Times New Roman" w:eastAsia="Times New Roman" w:hAnsi="Times New Roman" w:cs="Times New Roman"/>
          <w:kern w:val="0"/>
          <w:sz w:val="32"/>
          <w:szCs w:val="32"/>
          <w:lang w:val="ru-RU" w:eastAsia="ru-RU"/>
          <w14:ligatures w14:val="none"/>
        </w:rPr>
      </w:pPr>
      <w:r w:rsidRPr="00AB47B8">
        <w:rPr>
          <w:rFonts w:ascii="Times New Roman" w:eastAsia="Times New Roman" w:hAnsi="Times New Roman" w:cs="Times New Roman"/>
          <w:b/>
          <w:bCs/>
          <w:kern w:val="0"/>
          <w:sz w:val="32"/>
          <w:szCs w:val="32"/>
          <w:lang w:val="ru-RU" w:eastAsia="ru-RU"/>
          <w14:ligatures w14:val="none"/>
        </w:rPr>
        <w:lastRenderedPageBreak/>
        <w:t>Условия использования и обмена баллов</w:t>
      </w:r>
    </w:p>
    <w:p w14:paraId="582037D5" w14:textId="77777777" w:rsidR="00AB47B8" w:rsidRPr="00AB47B8" w:rsidRDefault="00AB47B8" w:rsidP="00AB47B8">
      <w:pPr>
        <w:pStyle w:val="a7"/>
        <w:spacing w:before="100" w:beforeAutospacing="1" w:after="100" w:afterAutospacing="1" w:line="240" w:lineRule="auto"/>
        <w:ind w:left="709"/>
        <w:jc w:val="both"/>
        <w:rPr>
          <w:rFonts w:ascii="Times New Roman" w:eastAsia="Times New Roman" w:hAnsi="Times New Roman" w:cs="Times New Roman"/>
          <w:kern w:val="0"/>
          <w:sz w:val="32"/>
          <w:szCs w:val="32"/>
          <w:lang w:val="ru-RU" w:eastAsia="ru-RU"/>
          <w14:ligatures w14:val="none"/>
        </w:rPr>
      </w:pPr>
    </w:p>
    <w:p w14:paraId="06809160" w14:textId="64BE4002" w:rsidR="002C2975" w:rsidRPr="00AB47B8" w:rsidRDefault="00AB47B8" w:rsidP="00AB47B8">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682323">
        <w:rPr>
          <w:rFonts w:ascii="Times New Roman" w:eastAsia="Times New Roman" w:hAnsi="Times New Roman" w:cs="Times New Roman"/>
          <w:b/>
          <w:bCs/>
          <w:kern w:val="0"/>
          <w:lang w:val="ru-RU" w:eastAsia="ru-RU"/>
          <w14:ligatures w14:val="none"/>
        </w:rPr>
        <w:t>Б</w:t>
      </w:r>
      <w:r w:rsidR="002C2975" w:rsidRPr="00682323">
        <w:rPr>
          <w:rFonts w:ascii="Times New Roman" w:eastAsia="Times New Roman" w:hAnsi="Times New Roman" w:cs="Times New Roman"/>
          <w:b/>
          <w:bCs/>
          <w:kern w:val="0"/>
          <w:lang w:val="ru-RU" w:eastAsia="ru-RU"/>
          <w14:ligatures w14:val="none"/>
        </w:rPr>
        <w:t>аллы</w:t>
      </w:r>
      <w:r w:rsidR="002C2975" w:rsidRPr="00AB47B8">
        <w:rPr>
          <w:rFonts w:ascii="Times New Roman" w:eastAsia="Times New Roman" w:hAnsi="Times New Roman" w:cs="Times New Roman"/>
          <w:kern w:val="0"/>
          <w:lang w:val="ru-RU" w:eastAsia="ru-RU"/>
          <w14:ligatures w14:val="none"/>
        </w:rPr>
        <w:t xml:space="preserve"> могут быть использованы для приобретения товаров:</w:t>
      </w:r>
    </w:p>
    <w:p w14:paraId="0D55CC32" w14:textId="77777777" w:rsidR="002C2975" w:rsidRPr="002C2975" w:rsidRDefault="002C2975" w:rsidP="002C2975">
      <w:pPr>
        <w:numPr>
          <w:ilvl w:val="0"/>
          <w:numId w:val="17"/>
        </w:numPr>
        <w:spacing w:before="100" w:beforeAutospacing="1" w:after="100" w:afterAutospacing="1" w:line="240" w:lineRule="auto"/>
        <w:jc w:val="both"/>
        <w:rPr>
          <w:rFonts w:ascii="Times New Roman" w:eastAsia="Times New Roman" w:hAnsi="Times New Roman" w:cs="Times New Roman"/>
          <w:kern w:val="0"/>
          <w:lang w:val="ru-RU" w:eastAsia="ru-RU"/>
          <w14:ligatures w14:val="none"/>
        </w:rPr>
      </w:pPr>
      <w:r w:rsidRPr="002C2975">
        <w:rPr>
          <w:rFonts w:ascii="Times New Roman" w:eastAsia="Times New Roman" w:hAnsi="Times New Roman" w:cs="Times New Roman"/>
          <w:kern w:val="0"/>
          <w:lang w:val="ru-RU" w:eastAsia="ru-RU"/>
          <w14:ligatures w14:val="none"/>
        </w:rPr>
        <w:t>в магазинах сети «Мамины рецепты»;</w:t>
      </w:r>
    </w:p>
    <w:p w14:paraId="2F87561C" w14:textId="77777777" w:rsidR="002C2975" w:rsidRPr="002C2975" w:rsidRDefault="002C2975" w:rsidP="002C2975">
      <w:pPr>
        <w:numPr>
          <w:ilvl w:val="0"/>
          <w:numId w:val="17"/>
        </w:numPr>
        <w:spacing w:before="100" w:beforeAutospacing="1" w:after="100" w:afterAutospacing="1" w:line="240" w:lineRule="auto"/>
        <w:jc w:val="both"/>
        <w:rPr>
          <w:rFonts w:ascii="Times New Roman" w:eastAsia="Times New Roman" w:hAnsi="Times New Roman" w:cs="Times New Roman"/>
          <w:kern w:val="0"/>
          <w:lang w:val="ru-RU" w:eastAsia="ru-RU"/>
          <w14:ligatures w14:val="none"/>
        </w:rPr>
      </w:pPr>
      <w:r w:rsidRPr="002C2975">
        <w:rPr>
          <w:rFonts w:ascii="Times New Roman" w:eastAsia="Times New Roman" w:hAnsi="Times New Roman" w:cs="Times New Roman"/>
          <w:kern w:val="0"/>
          <w:lang w:val="ru-RU" w:eastAsia="ru-RU"/>
          <w14:ligatures w14:val="none"/>
        </w:rPr>
        <w:t>через мобильное приложение «Мамины рецепты».</w:t>
      </w:r>
    </w:p>
    <w:p w14:paraId="730FEFCA" w14:textId="77777777" w:rsidR="00AB47B8"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AB47B8">
        <w:rPr>
          <w:rFonts w:ascii="Times New Roman" w:eastAsia="Times New Roman" w:hAnsi="Times New Roman" w:cs="Times New Roman"/>
          <w:kern w:val="0"/>
          <w:lang w:val="ru-RU" w:eastAsia="ru-RU"/>
          <w14:ligatures w14:val="none"/>
        </w:rPr>
        <w:t>Обмен</w:t>
      </w:r>
      <w:r w:rsidR="00AB47B8">
        <w:rPr>
          <w:rFonts w:ascii="Times New Roman" w:eastAsia="Times New Roman" w:hAnsi="Times New Roman" w:cs="Times New Roman"/>
          <w:kern w:val="0"/>
          <w:lang w:val="ru-RU" w:eastAsia="ru-RU"/>
          <w14:ligatures w14:val="none"/>
        </w:rPr>
        <w:t xml:space="preserve"> </w:t>
      </w:r>
      <w:r w:rsidRPr="00682323">
        <w:rPr>
          <w:rFonts w:ascii="Times New Roman" w:eastAsia="Times New Roman" w:hAnsi="Times New Roman" w:cs="Times New Roman"/>
          <w:b/>
          <w:bCs/>
          <w:kern w:val="0"/>
          <w:lang w:val="ru-RU" w:eastAsia="ru-RU"/>
          <w14:ligatures w14:val="none"/>
        </w:rPr>
        <w:t>баллов</w:t>
      </w:r>
      <w:r w:rsidRPr="00AB47B8">
        <w:rPr>
          <w:rFonts w:ascii="Times New Roman" w:eastAsia="Times New Roman" w:hAnsi="Times New Roman" w:cs="Times New Roman"/>
          <w:kern w:val="0"/>
          <w:lang w:val="ru-RU" w:eastAsia="ru-RU"/>
          <w14:ligatures w14:val="none"/>
        </w:rPr>
        <w:t xml:space="preserve"> возможен </w:t>
      </w:r>
      <w:r w:rsidRPr="00AB47B8">
        <w:rPr>
          <w:rFonts w:ascii="Times New Roman" w:eastAsia="Times New Roman" w:hAnsi="Times New Roman" w:cs="Times New Roman"/>
          <w:b/>
          <w:bCs/>
          <w:kern w:val="0"/>
          <w:lang w:val="ru-RU" w:eastAsia="ru-RU"/>
          <w14:ligatures w14:val="none"/>
        </w:rPr>
        <w:t>только на товары</w:t>
      </w:r>
      <w:r w:rsidRPr="00AB47B8">
        <w:rPr>
          <w:rFonts w:ascii="Times New Roman" w:eastAsia="Times New Roman" w:hAnsi="Times New Roman" w:cs="Times New Roman"/>
          <w:kern w:val="0"/>
          <w:lang w:val="ru-RU" w:eastAsia="ru-RU"/>
          <w14:ligatures w14:val="none"/>
        </w:rPr>
        <w:t>, представленные компанией «Мамины рецепты».</w:t>
      </w:r>
    </w:p>
    <w:p w14:paraId="7F30F230" w14:textId="77777777" w:rsidR="00AB47B8"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AB47B8">
        <w:rPr>
          <w:rFonts w:ascii="Times New Roman" w:eastAsia="Times New Roman" w:hAnsi="Times New Roman" w:cs="Times New Roman"/>
          <w:kern w:val="0"/>
          <w:lang w:val="ru-RU" w:eastAsia="ru-RU"/>
          <w14:ligatures w14:val="none"/>
        </w:rPr>
        <w:t xml:space="preserve">Обмен </w:t>
      </w:r>
      <w:r w:rsidRPr="00682323">
        <w:rPr>
          <w:rFonts w:ascii="Times New Roman" w:eastAsia="Times New Roman" w:hAnsi="Times New Roman" w:cs="Times New Roman"/>
          <w:b/>
          <w:bCs/>
          <w:kern w:val="0"/>
          <w:lang w:val="ru-RU" w:eastAsia="ru-RU"/>
          <w14:ligatures w14:val="none"/>
        </w:rPr>
        <w:t>баллов</w:t>
      </w:r>
      <w:r w:rsidRPr="00AB47B8">
        <w:rPr>
          <w:rFonts w:ascii="Times New Roman" w:eastAsia="Times New Roman" w:hAnsi="Times New Roman" w:cs="Times New Roman"/>
          <w:kern w:val="0"/>
          <w:lang w:val="ru-RU" w:eastAsia="ru-RU"/>
          <w14:ligatures w14:val="none"/>
        </w:rPr>
        <w:t xml:space="preserve"> на денежные средства невозможен.</w:t>
      </w:r>
    </w:p>
    <w:p w14:paraId="23762EEA" w14:textId="77777777" w:rsidR="00430F89" w:rsidRDefault="00AB47B8"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682323">
        <w:rPr>
          <w:rFonts w:ascii="Times New Roman" w:eastAsia="Times New Roman" w:hAnsi="Times New Roman" w:cs="Times New Roman"/>
          <w:b/>
          <w:bCs/>
          <w:kern w:val="0"/>
          <w:lang w:val="ru-RU" w:eastAsia="ru-RU"/>
          <w14:ligatures w14:val="none"/>
        </w:rPr>
        <w:t>Б</w:t>
      </w:r>
      <w:r w:rsidR="002C2975" w:rsidRPr="00682323">
        <w:rPr>
          <w:rFonts w:ascii="Times New Roman" w:eastAsia="Times New Roman" w:hAnsi="Times New Roman" w:cs="Times New Roman"/>
          <w:b/>
          <w:bCs/>
          <w:kern w:val="0"/>
          <w:lang w:val="ru-RU" w:eastAsia="ru-RU"/>
          <w14:ligatures w14:val="none"/>
        </w:rPr>
        <w:t>аллы</w:t>
      </w:r>
      <w:r w:rsidR="002C2975" w:rsidRPr="00AB47B8">
        <w:rPr>
          <w:rFonts w:ascii="Times New Roman" w:eastAsia="Times New Roman" w:hAnsi="Times New Roman" w:cs="Times New Roman"/>
          <w:kern w:val="0"/>
          <w:lang w:val="ru-RU" w:eastAsia="ru-RU"/>
          <w14:ligatures w14:val="none"/>
        </w:rPr>
        <w:t xml:space="preserve"> </w:t>
      </w:r>
      <w:r w:rsidR="002C2975" w:rsidRPr="00AB47B8">
        <w:rPr>
          <w:rFonts w:ascii="Times New Roman" w:eastAsia="Times New Roman" w:hAnsi="Times New Roman" w:cs="Times New Roman"/>
          <w:b/>
          <w:bCs/>
          <w:kern w:val="0"/>
          <w:lang w:val="ru-RU" w:eastAsia="ru-RU"/>
          <w14:ligatures w14:val="none"/>
        </w:rPr>
        <w:t>не подлежат передаче третьим лицам</w:t>
      </w:r>
      <w:r w:rsidR="002C2975" w:rsidRPr="00AB47B8">
        <w:rPr>
          <w:rFonts w:ascii="Times New Roman" w:eastAsia="Times New Roman" w:hAnsi="Times New Roman" w:cs="Times New Roman"/>
          <w:kern w:val="0"/>
          <w:lang w:val="ru-RU" w:eastAsia="ru-RU"/>
          <w14:ligatures w14:val="none"/>
        </w:rPr>
        <w:t xml:space="preserve"> и не могут быть обналичены.</w:t>
      </w:r>
    </w:p>
    <w:p w14:paraId="318C7E07" w14:textId="48CE9357" w:rsidR="002C2975"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lang w:val="ru-RU" w:eastAsia="ru-RU"/>
          <w14:ligatures w14:val="none"/>
        </w:rPr>
      </w:pPr>
      <w:r w:rsidRPr="00430F89">
        <w:rPr>
          <w:rFonts w:ascii="Times New Roman" w:eastAsia="Times New Roman" w:hAnsi="Times New Roman" w:cs="Times New Roman"/>
          <w:kern w:val="0"/>
          <w:lang w:val="ru-RU" w:eastAsia="ru-RU"/>
          <w14:ligatures w14:val="none"/>
        </w:rPr>
        <w:t xml:space="preserve">Организатор программы вправе устанавливать </w:t>
      </w:r>
      <w:r w:rsidRPr="00430F89">
        <w:rPr>
          <w:rFonts w:ascii="Times New Roman" w:eastAsia="Times New Roman" w:hAnsi="Times New Roman" w:cs="Times New Roman"/>
          <w:b/>
          <w:bCs/>
          <w:kern w:val="0"/>
          <w:lang w:val="ru-RU" w:eastAsia="ru-RU"/>
          <w14:ligatures w14:val="none"/>
        </w:rPr>
        <w:t>дополнительные ограничения</w:t>
      </w:r>
      <w:r w:rsidRPr="00430F89">
        <w:rPr>
          <w:rFonts w:ascii="Times New Roman" w:eastAsia="Times New Roman" w:hAnsi="Times New Roman" w:cs="Times New Roman"/>
          <w:kern w:val="0"/>
          <w:lang w:val="ru-RU" w:eastAsia="ru-RU"/>
          <w14:ligatures w14:val="none"/>
        </w:rPr>
        <w:t xml:space="preserve"> на использование </w:t>
      </w:r>
      <w:r w:rsidRPr="00682323">
        <w:rPr>
          <w:rFonts w:ascii="Times New Roman" w:eastAsia="Times New Roman" w:hAnsi="Times New Roman" w:cs="Times New Roman"/>
          <w:b/>
          <w:bCs/>
          <w:kern w:val="0"/>
          <w:lang w:val="ru-RU" w:eastAsia="ru-RU"/>
          <w14:ligatures w14:val="none"/>
        </w:rPr>
        <w:t>б</w:t>
      </w:r>
      <w:r w:rsidR="00682323" w:rsidRPr="00682323">
        <w:rPr>
          <w:rFonts w:ascii="Times New Roman" w:eastAsia="Times New Roman" w:hAnsi="Times New Roman" w:cs="Times New Roman"/>
          <w:b/>
          <w:bCs/>
          <w:kern w:val="0"/>
          <w:lang w:val="ru-RU" w:eastAsia="ru-RU"/>
          <w14:ligatures w14:val="none"/>
        </w:rPr>
        <w:t>аллов</w:t>
      </w:r>
      <w:r w:rsidRPr="00430F89">
        <w:rPr>
          <w:rFonts w:ascii="Times New Roman" w:eastAsia="Times New Roman" w:hAnsi="Times New Roman" w:cs="Times New Roman"/>
          <w:kern w:val="0"/>
          <w:lang w:val="ru-RU" w:eastAsia="ru-RU"/>
          <w14:ligatures w14:val="none"/>
        </w:rPr>
        <w:t xml:space="preserve"> в рамках отдельных акций, о которых пользователи будут уведомлены через приложение.</w:t>
      </w:r>
    </w:p>
    <w:p w14:paraId="437D0905" w14:textId="77777777" w:rsidR="00682323" w:rsidRPr="00430F89" w:rsidRDefault="00682323" w:rsidP="00682323">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11BE5F5C" w14:textId="77777777" w:rsidR="00430F89" w:rsidRPr="00430F89" w:rsidRDefault="002C2975" w:rsidP="003C0209">
      <w:pPr>
        <w:pStyle w:val="a7"/>
        <w:numPr>
          <w:ilvl w:val="0"/>
          <w:numId w:val="20"/>
        </w:numPr>
        <w:spacing w:before="100" w:beforeAutospacing="1" w:after="100" w:afterAutospacing="1" w:line="240" w:lineRule="auto"/>
        <w:ind w:left="851" w:hanging="567"/>
        <w:jc w:val="center"/>
        <w:rPr>
          <w:rFonts w:ascii="Times New Roman" w:eastAsia="Times New Roman" w:hAnsi="Times New Roman" w:cs="Times New Roman"/>
          <w:kern w:val="0"/>
          <w:sz w:val="32"/>
          <w:szCs w:val="32"/>
          <w:lang w:val="ru-RU" w:eastAsia="ru-RU"/>
          <w14:ligatures w14:val="none"/>
        </w:rPr>
      </w:pPr>
      <w:r w:rsidRPr="00430F89">
        <w:rPr>
          <w:rFonts w:ascii="Times New Roman" w:eastAsia="Times New Roman" w:hAnsi="Times New Roman" w:cs="Times New Roman"/>
          <w:b/>
          <w:bCs/>
          <w:kern w:val="0"/>
          <w:sz w:val="32"/>
          <w:szCs w:val="32"/>
          <w:lang w:val="ru-RU" w:eastAsia="ru-RU"/>
          <w14:ligatures w14:val="none"/>
        </w:rPr>
        <w:t>Участники программы лояльности</w:t>
      </w:r>
    </w:p>
    <w:p w14:paraId="25A95A8F" w14:textId="77777777" w:rsidR="00682323" w:rsidRDefault="00682323" w:rsidP="00682323">
      <w:pPr>
        <w:pStyle w:val="a7"/>
        <w:spacing w:before="100" w:beforeAutospacing="1" w:after="100" w:afterAutospacing="1" w:line="240" w:lineRule="auto"/>
        <w:ind w:left="0"/>
        <w:jc w:val="both"/>
        <w:rPr>
          <w:rFonts w:ascii="Times New Roman" w:eastAsia="Times New Roman" w:hAnsi="Times New Roman" w:cs="Times New Roman"/>
          <w:kern w:val="0"/>
          <w:lang w:val="ru-RU" w:eastAsia="ru-RU"/>
          <w14:ligatures w14:val="none"/>
        </w:rPr>
      </w:pPr>
    </w:p>
    <w:p w14:paraId="23795568" w14:textId="77777777" w:rsidR="00682323" w:rsidRPr="00682323"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sz w:val="32"/>
          <w:szCs w:val="32"/>
          <w:lang w:val="ru-RU" w:eastAsia="ru-RU"/>
          <w14:ligatures w14:val="none"/>
        </w:rPr>
      </w:pPr>
      <w:r w:rsidRPr="00682323">
        <w:rPr>
          <w:rFonts w:ascii="Times New Roman" w:eastAsia="Times New Roman" w:hAnsi="Times New Roman" w:cs="Times New Roman"/>
          <w:kern w:val="0"/>
          <w:lang w:val="ru-RU" w:eastAsia="ru-RU"/>
          <w14:ligatures w14:val="none"/>
        </w:rPr>
        <w:t>Получателями</w:t>
      </w:r>
      <w:r w:rsidR="00682323">
        <w:rPr>
          <w:rFonts w:ascii="Times New Roman" w:eastAsia="Times New Roman" w:hAnsi="Times New Roman" w:cs="Times New Roman"/>
          <w:kern w:val="0"/>
          <w:lang w:val="ru-RU" w:eastAsia="ru-RU"/>
          <w14:ligatures w14:val="none"/>
        </w:rPr>
        <w:t xml:space="preserve"> </w:t>
      </w:r>
      <w:r w:rsidRPr="00682323">
        <w:rPr>
          <w:rFonts w:ascii="Times New Roman" w:eastAsia="Times New Roman" w:hAnsi="Times New Roman" w:cs="Times New Roman"/>
          <w:b/>
          <w:bCs/>
          <w:kern w:val="0"/>
          <w:lang w:val="ru-RU" w:eastAsia="ru-RU"/>
          <w14:ligatures w14:val="none"/>
        </w:rPr>
        <w:t>баллов</w:t>
      </w:r>
      <w:r w:rsidRPr="00682323">
        <w:rPr>
          <w:rFonts w:ascii="Times New Roman" w:eastAsia="Times New Roman" w:hAnsi="Times New Roman" w:cs="Times New Roman"/>
          <w:kern w:val="0"/>
          <w:lang w:val="ru-RU" w:eastAsia="ru-RU"/>
          <w14:ligatures w14:val="none"/>
        </w:rPr>
        <w:t xml:space="preserve"> и </w:t>
      </w:r>
      <w:proofErr w:type="spellStart"/>
      <w:r w:rsidRPr="00682323">
        <w:rPr>
          <w:rFonts w:ascii="Times New Roman" w:eastAsia="Times New Roman" w:hAnsi="Times New Roman" w:cs="Times New Roman"/>
          <w:b/>
          <w:bCs/>
          <w:kern w:val="0"/>
          <w:lang w:val="ru-RU" w:eastAsia="ru-RU"/>
          <w14:ligatures w14:val="none"/>
        </w:rPr>
        <w:t>мамкоинов</w:t>
      </w:r>
      <w:proofErr w:type="spellEnd"/>
      <w:r w:rsidRPr="00682323">
        <w:rPr>
          <w:rFonts w:ascii="Times New Roman" w:eastAsia="Times New Roman" w:hAnsi="Times New Roman" w:cs="Times New Roman"/>
          <w:kern w:val="0"/>
          <w:lang w:val="ru-RU" w:eastAsia="ru-RU"/>
          <w14:ligatures w14:val="none"/>
        </w:rPr>
        <w:t xml:space="preserve"> могут быть </w:t>
      </w:r>
      <w:r w:rsidRPr="00682323">
        <w:rPr>
          <w:rFonts w:ascii="Times New Roman" w:eastAsia="Times New Roman" w:hAnsi="Times New Roman" w:cs="Times New Roman"/>
          <w:b/>
          <w:bCs/>
          <w:kern w:val="0"/>
          <w:lang w:val="ru-RU" w:eastAsia="ru-RU"/>
          <w14:ligatures w14:val="none"/>
        </w:rPr>
        <w:t>только зарегистрированные пользователи</w:t>
      </w:r>
      <w:r w:rsidRPr="00682323">
        <w:rPr>
          <w:rFonts w:ascii="Times New Roman" w:eastAsia="Times New Roman" w:hAnsi="Times New Roman" w:cs="Times New Roman"/>
          <w:kern w:val="0"/>
          <w:lang w:val="ru-RU" w:eastAsia="ru-RU"/>
          <w14:ligatures w14:val="none"/>
        </w:rPr>
        <w:t xml:space="preserve"> мобильного приложения «Мамины рецепты».</w:t>
      </w:r>
    </w:p>
    <w:p w14:paraId="647F3ED8" w14:textId="77777777" w:rsidR="00682323" w:rsidRPr="00682323"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sz w:val="32"/>
          <w:szCs w:val="32"/>
          <w:lang w:val="ru-RU" w:eastAsia="ru-RU"/>
          <w14:ligatures w14:val="none"/>
        </w:rPr>
      </w:pPr>
      <w:r w:rsidRPr="00682323">
        <w:rPr>
          <w:rFonts w:ascii="Times New Roman" w:eastAsia="Times New Roman" w:hAnsi="Times New Roman" w:cs="Times New Roman"/>
          <w:kern w:val="0"/>
          <w:lang w:val="ru-RU" w:eastAsia="ru-RU"/>
          <w14:ligatures w14:val="none"/>
        </w:rPr>
        <w:t xml:space="preserve">Начисление и использование </w:t>
      </w:r>
      <w:r w:rsidRPr="00682323">
        <w:rPr>
          <w:rFonts w:ascii="Times New Roman" w:eastAsia="Times New Roman" w:hAnsi="Times New Roman" w:cs="Times New Roman"/>
          <w:b/>
          <w:bCs/>
          <w:kern w:val="0"/>
          <w:lang w:val="ru-RU" w:eastAsia="ru-RU"/>
          <w14:ligatures w14:val="none"/>
        </w:rPr>
        <w:t>баллов</w:t>
      </w:r>
      <w:r w:rsidRPr="00682323">
        <w:rPr>
          <w:rFonts w:ascii="Times New Roman" w:eastAsia="Times New Roman" w:hAnsi="Times New Roman" w:cs="Times New Roman"/>
          <w:kern w:val="0"/>
          <w:lang w:val="ru-RU" w:eastAsia="ru-RU"/>
          <w14:ligatures w14:val="none"/>
        </w:rPr>
        <w:t xml:space="preserve"> и </w:t>
      </w:r>
      <w:proofErr w:type="spellStart"/>
      <w:r w:rsidRPr="00682323">
        <w:rPr>
          <w:rFonts w:ascii="Times New Roman" w:eastAsia="Times New Roman" w:hAnsi="Times New Roman" w:cs="Times New Roman"/>
          <w:b/>
          <w:bCs/>
          <w:kern w:val="0"/>
          <w:lang w:val="ru-RU" w:eastAsia="ru-RU"/>
          <w14:ligatures w14:val="none"/>
        </w:rPr>
        <w:t>мамкоинов</w:t>
      </w:r>
      <w:proofErr w:type="spellEnd"/>
      <w:r w:rsidRPr="00682323">
        <w:rPr>
          <w:rFonts w:ascii="Times New Roman" w:eastAsia="Times New Roman" w:hAnsi="Times New Roman" w:cs="Times New Roman"/>
          <w:kern w:val="0"/>
          <w:lang w:val="ru-RU" w:eastAsia="ru-RU"/>
          <w14:ligatures w14:val="none"/>
        </w:rPr>
        <w:t xml:space="preserve"> возможно </w:t>
      </w:r>
      <w:r w:rsidRPr="00682323">
        <w:rPr>
          <w:rFonts w:ascii="Times New Roman" w:eastAsia="Times New Roman" w:hAnsi="Times New Roman" w:cs="Times New Roman"/>
          <w:b/>
          <w:bCs/>
          <w:kern w:val="0"/>
          <w:lang w:val="ru-RU" w:eastAsia="ru-RU"/>
          <w14:ligatures w14:val="none"/>
        </w:rPr>
        <w:t>только при авторизации</w:t>
      </w:r>
      <w:r w:rsidRPr="00682323">
        <w:rPr>
          <w:rFonts w:ascii="Times New Roman" w:eastAsia="Times New Roman" w:hAnsi="Times New Roman" w:cs="Times New Roman"/>
          <w:kern w:val="0"/>
          <w:lang w:val="ru-RU" w:eastAsia="ru-RU"/>
          <w14:ligatures w14:val="none"/>
        </w:rPr>
        <w:t xml:space="preserve"> пользователя в приложении.</w:t>
      </w:r>
    </w:p>
    <w:p w14:paraId="18835FC9" w14:textId="33D3EEDC" w:rsidR="002C2975" w:rsidRPr="00682323" w:rsidRDefault="002C2975" w:rsidP="002C2975">
      <w:pPr>
        <w:pStyle w:val="a7"/>
        <w:numPr>
          <w:ilvl w:val="1"/>
          <w:numId w:val="20"/>
        </w:numPr>
        <w:spacing w:before="100" w:beforeAutospacing="1" w:after="100" w:afterAutospacing="1" w:line="240" w:lineRule="auto"/>
        <w:ind w:left="0" w:firstLine="0"/>
        <w:jc w:val="both"/>
        <w:rPr>
          <w:rFonts w:ascii="Times New Roman" w:eastAsia="Times New Roman" w:hAnsi="Times New Roman" w:cs="Times New Roman"/>
          <w:kern w:val="0"/>
          <w:sz w:val="32"/>
          <w:szCs w:val="32"/>
          <w:lang w:val="ru-RU" w:eastAsia="ru-RU"/>
          <w14:ligatures w14:val="none"/>
        </w:rPr>
      </w:pPr>
      <w:r w:rsidRPr="00682323">
        <w:rPr>
          <w:rFonts w:ascii="Times New Roman" w:eastAsia="Times New Roman" w:hAnsi="Times New Roman" w:cs="Times New Roman"/>
          <w:kern w:val="0"/>
          <w:lang w:val="ru-RU" w:eastAsia="ru-RU"/>
          <w14:ligatures w14:val="none"/>
        </w:rPr>
        <w:t>Компания оставляет за собой право временно приостанавливать или ограничивать участие пользователей в программе лояльности в случае нарушения правил использования приложения или условий программы.</w:t>
      </w:r>
    </w:p>
    <w:p w14:paraId="4B874F47" w14:textId="77777777" w:rsidR="00D656EC" w:rsidRPr="002C2975" w:rsidRDefault="00D656EC" w:rsidP="00D656EC">
      <w:pPr>
        <w:spacing w:after="0" w:line="240" w:lineRule="auto"/>
        <w:rPr>
          <w:rFonts w:ascii="Times New Roman" w:eastAsia="Times New Roman" w:hAnsi="Times New Roman" w:cs="Times New Roman"/>
          <w:color w:val="000000" w:themeColor="text1"/>
          <w:kern w:val="0"/>
          <w:lang w:val="ru-RU" w:eastAsia="ru-RU"/>
          <w14:ligatures w14:val="none"/>
        </w:rPr>
      </w:pPr>
    </w:p>
    <w:p w14:paraId="20F94218" w14:textId="77777777" w:rsidR="00D656EC" w:rsidRPr="00155AF8" w:rsidRDefault="00D656EC">
      <w:pPr>
        <w:rPr>
          <w:lang w:val="ru-RU"/>
        </w:rPr>
      </w:pPr>
    </w:p>
    <w:p w14:paraId="2D158497" w14:textId="4E98C175" w:rsidR="00155AF8" w:rsidRPr="00155AF8" w:rsidRDefault="00155AF8" w:rsidP="00155AF8">
      <w:pPr>
        <w:jc w:val="center"/>
        <w:rPr>
          <w:sz w:val="36"/>
          <w:szCs w:val="36"/>
        </w:rPr>
      </w:pPr>
    </w:p>
    <w:p w14:paraId="2D8C6EC5" w14:textId="77777777" w:rsidR="00155AF8" w:rsidRPr="00155AF8" w:rsidRDefault="00155AF8" w:rsidP="00155AF8">
      <w:pPr>
        <w:jc w:val="center"/>
        <w:rPr>
          <w:rFonts w:ascii="Times New Roman" w:hAnsi="Times New Roman" w:cs="Times New Roman"/>
          <w:sz w:val="36"/>
          <w:szCs w:val="36"/>
        </w:rPr>
      </w:pPr>
      <w:r w:rsidRPr="00155AF8">
        <w:rPr>
          <w:rFonts w:ascii="Times New Roman" w:hAnsi="Times New Roman" w:cs="Times New Roman"/>
          <w:b/>
          <w:bCs/>
          <w:sz w:val="36"/>
          <w:szCs w:val="36"/>
        </w:rPr>
        <w:t>«Мамины Рецепты» кардарлар үчүн лоялдуулук программасынын эрежелери</w:t>
      </w:r>
    </w:p>
    <w:p w14:paraId="7F825434" w14:textId="77777777" w:rsidR="00155AF8" w:rsidRPr="00155AF8" w:rsidRDefault="00155AF8" w:rsidP="004F2BCB">
      <w:pPr>
        <w:jc w:val="both"/>
        <w:rPr>
          <w:rFonts w:ascii="Times New Roman" w:hAnsi="Times New Roman" w:cs="Times New Roman"/>
        </w:rPr>
      </w:pPr>
      <w:r w:rsidRPr="00155AF8">
        <w:rPr>
          <w:rFonts w:ascii="Times New Roman" w:hAnsi="Times New Roman" w:cs="Times New Roman"/>
        </w:rPr>
        <w:t>Бул Эрежелер «Мамины рецепты» кардарлар үчүн Лоялдуулук программасына катышуунун шарттарын аныктайт. Мобилдик тиркемени жүктөп алып жана каттоодон өткөн Участник ушул Эрежелер менен таанышканын, аларга толук жана шартсыз макул экенин жана аларды сактоого милдеттенерин ырастайт.</w:t>
      </w:r>
    </w:p>
    <w:p w14:paraId="45E54A86" w14:textId="554273BA" w:rsidR="00155AF8" w:rsidRPr="00155AF8" w:rsidRDefault="00155AF8" w:rsidP="00155AF8">
      <w:pPr>
        <w:rPr>
          <w:rFonts w:ascii="Times New Roman" w:hAnsi="Times New Roman" w:cs="Times New Roman"/>
        </w:rPr>
      </w:pPr>
    </w:p>
    <w:p w14:paraId="7338AD6D" w14:textId="3BF6B08B" w:rsidR="004F2BCB" w:rsidRPr="004F2BCB" w:rsidRDefault="00155AF8" w:rsidP="004F2BCB">
      <w:pPr>
        <w:pStyle w:val="a7"/>
        <w:numPr>
          <w:ilvl w:val="1"/>
          <w:numId w:val="17"/>
        </w:numPr>
        <w:jc w:val="center"/>
        <w:rPr>
          <w:rFonts w:ascii="Times New Roman" w:hAnsi="Times New Roman" w:cs="Times New Roman"/>
          <w:b/>
          <w:bCs/>
          <w:sz w:val="32"/>
          <w:szCs w:val="32"/>
        </w:rPr>
      </w:pPr>
      <w:r w:rsidRPr="004F2BCB">
        <w:rPr>
          <w:rFonts w:ascii="Times New Roman" w:hAnsi="Times New Roman" w:cs="Times New Roman"/>
          <w:b/>
          <w:bCs/>
          <w:sz w:val="32"/>
          <w:szCs w:val="32"/>
        </w:rPr>
        <w:t>Баллдарды эсептөө механикасы</w:t>
      </w:r>
    </w:p>
    <w:p w14:paraId="366AE321" w14:textId="77777777" w:rsidR="00155AF8" w:rsidRPr="00155AF8" w:rsidRDefault="00155AF8" w:rsidP="00155AF8">
      <w:pPr>
        <w:rPr>
          <w:rFonts w:ascii="Times New Roman" w:hAnsi="Times New Roman" w:cs="Times New Roman"/>
        </w:rPr>
      </w:pPr>
      <w:r w:rsidRPr="00155AF8">
        <w:rPr>
          <w:rFonts w:ascii="Times New Roman" w:hAnsi="Times New Roman" w:cs="Times New Roman"/>
        </w:rPr>
        <w:t>«Мамины рецепты» мобилдик тиркемесинде сатып алуулар үчүн баллдарды (кэшбэк) эсептөө каралган лоялдуулук программасы иштейт.</w:t>
      </w:r>
    </w:p>
    <w:p w14:paraId="3D983E7B"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1.1.</w:t>
      </w:r>
      <w:r w:rsidRPr="00155AF8">
        <w:rPr>
          <w:rFonts w:ascii="Times New Roman" w:hAnsi="Times New Roman" w:cs="Times New Roman"/>
        </w:rPr>
        <w:t> Колдонуучуга «Мамины рецепты» фабрикасы тарабынан өндүрүлгөн продукцияны сатып алган учурда, эгер өзүнчө акциялар же атайын сунуштарда башкача каралбаса, сатып алуу суммасынын 3% өлчөмүндө балл эсептелет.</w:t>
      </w:r>
    </w:p>
    <w:p w14:paraId="14A1D831"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lastRenderedPageBreak/>
        <w:t>1.2.</w:t>
      </w:r>
      <w:r w:rsidRPr="00155AF8">
        <w:rPr>
          <w:rFonts w:ascii="Times New Roman" w:hAnsi="Times New Roman" w:cs="Times New Roman"/>
        </w:rPr>
        <w:t> Тиркемеде каттоодон өткөндө колдонуучуга автоматтык түрдө 100 (жүз) куттуктоо баллы берилет, алар ушул Программанын шарттарына ылайык колдонулушу мүмкүн.</w:t>
      </w:r>
    </w:p>
    <w:p w14:paraId="1FEF8BAC"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1.3.</w:t>
      </w:r>
      <w:r w:rsidRPr="00155AF8">
        <w:rPr>
          <w:rFonts w:ascii="Times New Roman" w:hAnsi="Times New Roman" w:cs="Times New Roman"/>
        </w:rPr>
        <w:t> Баллдар сатып алуу аяктап, тастыкталгандан кийин колдонуучунун бонус эсебине түшөт жана кийинки сатып алууларда колдонууга жеткиликтүү болот.</w:t>
      </w:r>
    </w:p>
    <w:p w14:paraId="43CDFDFB"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1.4.</w:t>
      </w:r>
      <w:r w:rsidRPr="00155AF8">
        <w:rPr>
          <w:rFonts w:ascii="Times New Roman" w:hAnsi="Times New Roman" w:cs="Times New Roman"/>
        </w:rPr>
        <w:t> Баллдар акча каражатына алмаштырылбайт, эсептен чыгарылып берилбейт жана ушул Программада белгиленген тартипте гана колдонулат.</w:t>
      </w:r>
    </w:p>
    <w:p w14:paraId="50955E60"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1.5.</w:t>
      </w:r>
      <w:r w:rsidRPr="00155AF8">
        <w:rPr>
          <w:rFonts w:ascii="Times New Roman" w:hAnsi="Times New Roman" w:cs="Times New Roman"/>
        </w:rPr>
        <w:t> Программанын уюштуруучусу эсептелүүчү баллдардын көлөмүн, аларды колдонуу шарттарын өзгөртүүгө, ошондой эле лоялдуулук программасын убактылуу токтотууга же толугу менен жабууга укуктуу. Бул тууралуу колдонуучуларга алдын ала тиркеме аркылуу маалымдалат.</w:t>
      </w:r>
    </w:p>
    <w:p w14:paraId="0D525AB3" w14:textId="2DD4F71E" w:rsidR="00155AF8" w:rsidRPr="00155AF8" w:rsidRDefault="00155AF8" w:rsidP="00155AF8">
      <w:pPr>
        <w:rPr>
          <w:rFonts w:ascii="Times New Roman" w:hAnsi="Times New Roman" w:cs="Times New Roman"/>
        </w:rPr>
      </w:pPr>
    </w:p>
    <w:p w14:paraId="2B6E45FE"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2. Мамкоиндерди эсептөө</w:t>
      </w:r>
    </w:p>
    <w:p w14:paraId="407FE742" w14:textId="77777777" w:rsidR="00155AF8" w:rsidRPr="00155AF8" w:rsidRDefault="00155AF8" w:rsidP="00155AF8">
      <w:pPr>
        <w:rPr>
          <w:rFonts w:ascii="Times New Roman" w:hAnsi="Times New Roman" w:cs="Times New Roman"/>
        </w:rPr>
      </w:pPr>
      <w:r w:rsidRPr="00155AF8">
        <w:rPr>
          <w:rFonts w:ascii="Times New Roman" w:hAnsi="Times New Roman" w:cs="Times New Roman"/>
        </w:rPr>
        <w:t>«Мамины рецепты» тиркемесинде кошумча колдонуучуларды сыйлоо системасы — мамкоиндер иштейт.</w:t>
      </w:r>
    </w:p>
    <w:p w14:paraId="05D79B7B"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2.1.</w:t>
      </w:r>
      <w:r w:rsidRPr="00155AF8">
        <w:rPr>
          <w:rFonts w:ascii="Times New Roman" w:hAnsi="Times New Roman" w:cs="Times New Roman"/>
        </w:rPr>
        <w:t> 1500 (бир миң беш жүз) сомдон жогору суммага жасалган ар бир сатып алуу үчүн колдонуучуга 1 (бир) мамкоин берилет, эгер акцияларда же атайын сунуштарда башкача каралбаса.</w:t>
      </w:r>
    </w:p>
    <w:p w14:paraId="3B74829E"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2.2.</w:t>
      </w:r>
      <w:r w:rsidRPr="00155AF8">
        <w:rPr>
          <w:rFonts w:ascii="Times New Roman" w:hAnsi="Times New Roman" w:cs="Times New Roman"/>
        </w:rPr>
        <w:t> Мамкоиндер төлөө ыкмасына карабастан, колдонуучу тиркемеде авторизацияланган шартта эсептелет:</w:t>
      </w:r>
      <w:r w:rsidRPr="00155AF8">
        <w:rPr>
          <w:rFonts w:ascii="Times New Roman" w:hAnsi="Times New Roman" w:cs="Times New Roman"/>
        </w:rPr>
        <w:br/>
        <w:t>• оффлайн-дүкөндө кассада QR-кодду сканерлегенден кийин;</w:t>
      </w:r>
      <w:r w:rsidRPr="00155AF8">
        <w:rPr>
          <w:rFonts w:ascii="Times New Roman" w:hAnsi="Times New Roman" w:cs="Times New Roman"/>
        </w:rPr>
        <w:br/>
        <w:t>• тиркеме аркылуу заказ бергенде сатып алуу тастыкталгандан кийин автоматтык түрдө.</w:t>
      </w:r>
    </w:p>
    <w:p w14:paraId="7FC3C56E"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2.3.</w:t>
      </w:r>
      <w:r w:rsidRPr="00155AF8">
        <w:rPr>
          <w:rFonts w:ascii="Times New Roman" w:hAnsi="Times New Roman" w:cs="Times New Roman"/>
        </w:rPr>
        <w:t> Мамкоиндер сатып алуу аяктагандан кийин колдонуучунун тиркемедеги виртуалдык эсебине түшөт жана ушул Эрежелерде белгиленген тартипте гана колдонулат.</w:t>
      </w:r>
    </w:p>
    <w:p w14:paraId="147A0B98"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2.4.</w:t>
      </w:r>
      <w:r w:rsidRPr="00155AF8">
        <w:rPr>
          <w:rFonts w:ascii="Times New Roman" w:hAnsi="Times New Roman" w:cs="Times New Roman"/>
        </w:rPr>
        <w:t> Мамкоиндер акча каражатына алмаштырылбайт, үчүнчү жактарга өткөрүлбөйт жана лоялдуулук программасынын алкагында гана колдонулат.</w:t>
      </w:r>
    </w:p>
    <w:p w14:paraId="291B78CC"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2.5.</w:t>
      </w:r>
      <w:r w:rsidRPr="00155AF8">
        <w:rPr>
          <w:rFonts w:ascii="Times New Roman" w:hAnsi="Times New Roman" w:cs="Times New Roman"/>
        </w:rPr>
        <w:t> Программанын уюштуруучусу мамкоиндерди эсептөө тартибин, алардын санын жана колдонуу шарттарын өзгөртүүгө, ошондой эле бул системаны убактылуу токтотууга же толугу менен жабууга укуктуу. Бул тууралуу колдонуучулар тиркеме аркылуу алдын ала кабарланат.</w:t>
      </w:r>
    </w:p>
    <w:p w14:paraId="1DF5F4E4" w14:textId="5E6F46E1" w:rsidR="00155AF8" w:rsidRPr="00155AF8" w:rsidRDefault="00155AF8" w:rsidP="004F2BCB">
      <w:pPr>
        <w:jc w:val="center"/>
        <w:rPr>
          <w:rFonts w:ascii="Times New Roman" w:hAnsi="Times New Roman" w:cs="Times New Roman"/>
          <w:sz w:val="32"/>
          <w:szCs w:val="32"/>
        </w:rPr>
      </w:pPr>
    </w:p>
    <w:p w14:paraId="7FC08CF1"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3. Мамкоиндерди топтоо үчүн белек</w:t>
      </w:r>
    </w:p>
    <w:p w14:paraId="18EBE9A5"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3.1.</w:t>
      </w:r>
      <w:r w:rsidRPr="00155AF8">
        <w:rPr>
          <w:rFonts w:ascii="Times New Roman" w:hAnsi="Times New Roman" w:cs="Times New Roman"/>
        </w:rPr>
        <w:t> 10 (он) мамкоин топтолгондо, колдонуучуга лоялдуулук программасынын алкагында белек алуу мүмкүнчүлүгү берилет.</w:t>
      </w:r>
    </w:p>
    <w:p w14:paraId="2D6F2E97"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lastRenderedPageBreak/>
        <w:t>3.2.</w:t>
      </w:r>
      <w:r w:rsidRPr="00155AF8">
        <w:rPr>
          <w:rFonts w:ascii="Times New Roman" w:hAnsi="Times New Roman" w:cs="Times New Roman"/>
        </w:rPr>
        <w:t> Белекти төмөнкү жолдор менен алууга болот:</w:t>
      </w:r>
      <w:r w:rsidRPr="00155AF8">
        <w:rPr>
          <w:rFonts w:ascii="Times New Roman" w:hAnsi="Times New Roman" w:cs="Times New Roman"/>
        </w:rPr>
        <w:br/>
        <w:t>• «Мамины рецепты» мобилдик тиркемеси аркылуу;</w:t>
      </w:r>
      <w:r w:rsidRPr="00155AF8">
        <w:rPr>
          <w:rFonts w:ascii="Times New Roman" w:hAnsi="Times New Roman" w:cs="Times New Roman"/>
        </w:rPr>
        <w:br/>
        <w:t>• же «Мамины рецепты» дүкөндөр тармагындагы каалаган дүкөндөн.</w:t>
      </w:r>
    </w:p>
    <w:p w14:paraId="1D5B33EB"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3.3.</w:t>
      </w:r>
      <w:r w:rsidRPr="00155AF8">
        <w:rPr>
          <w:rFonts w:ascii="Times New Roman" w:hAnsi="Times New Roman" w:cs="Times New Roman"/>
        </w:rPr>
        <w:t> Белек тандоо жана алуу мамкоин эсептелген учурда жеткиликтүү болгон белектердин тизмесине ылайык жүргүзүлөт. Белектердин тизмеси уюштуруучу тарабынан жаңыртылып турушу мүмкүн.</w:t>
      </w:r>
    </w:p>
    <w:p w14:paraId="4EE388C6"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3.4.</w:t>
      </w:r>
      <w:r w:rsidRPr="00155AF8">
        <w:rPr>
          <w:rFonts w:ascii="Times New Roman" w:hAnsi="Times New Roman" w:cs="Times New Roman"/>
        </w:rPr>
        <w:t> Мамкоиндерге алына турган продукциянын жеткиликтүүлүгү тууралуу маалымат:</w:t>
      </w:r>
      <w:r w:rsidRPr="00155AF8">
        <w:rPr>
          <w:rFonts w:ascii="Times New Roman" w:hAnsi="Times New Roman" w:cs="Times New Roman"/>
        </w:rPr>
        <w:br/>
        <w:t>• дүкөндөгү сатуучудан;</w:t>
      </w:r>
      <w:r w:rsidRPr="00155AF8">
        <w:rPr>
          <w:rFonts w:ascii="Times New Roman" w:hAnsi="Times New Roman" w:cs="Times New Roman"/>
        </w:rPr>
        <w:br/>
        <w:t>• белек алууну тариздөө учурунда мобилдик тиркемеден берилет.</w:t>
      </w:r>
    </w:p>
    <w:p w14:paraId="0A02FBEF"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3.5.</w:t>
      </w:r>
      <w:r w:rsidRPr="00155AF8">
        <w:rPr>
          <w:rFonts w:ascii="Times New Roman" w:hAnsi="Times New Roman" w:cs="Times New Roman"/>
        </w:rPr>
        <w:t> Программа алкагында берилген белектер акча каражатына алмаштырылбайт.</w:t>
      </w:r>
    </w:p>
    <w:p w14:paraId="2F87B7CC"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3.6.</w:t>
      </w:r>
      <w:r w:rsidRPr="00155AF8">
        <w:rPr>
          <w:rFonts w:ascii="Times New Roman" w:hAnsi="Times New Roman" w:cs="Times New Roman"/>
        </w:rPr>
        <w:t> Уюштуруучу жеткиликтүү белектердин тизмесин жана аларды алуу шарттарын өзгөртүүгө же программаны токтотууга укуктуу. Бул тууралуу колдонуучулар тиркеме аркылуу алдын ала маалымдалат.</w:t>
      </w:r>
    </w:p>
    <w:p w14:paraId="04A2DAE4" w14:textId="6C18A7FB" w:rsidR="00155AF8" w:rsidRPr="00155AF8" w:rsidRDefault="00155AF8" w:rsidP="004F2BCB">
      <w:pPr>
        <w:jc w:val="center"/>
        <w:rPr>
          <w:rFonts w:ascii="Times New Roman" w:hAnsi="Times New Roman" w:cs="Times New Roman"/>
          <w:sz w:val="32"/>
          <w:szCs w:val="32"/>
        </w:rPr>
      </w:pPr>
    </w:p>
    <w:p w14:paraId="76B3FEC5"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4. Баллдардын жарактуулук мөөнөтү</w:t>
      </w:r>
    </w:p>
    <w:p w14:paraId="7241B044"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4.1.</w:t>
      </w:r>
      <w:r w:rsidRPr="00155AF8">
        <w:rPr>
          <w:rFonts w:ascii="Times New Roman" w:hAnsi="Times New Roman" w:cs="Times New Roman"/>
        </w:rPr>
        <w:t> Лоялдуулук программасынын алкагында эсептелген баллдар мөөнөтсүз болуп саналат жана колдонулганга чейин бонус эсебинде сакталат.</w:t>
      </w:r>
    </w:p>
    <w:p w14:paraId="5D1425B3"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4.2.</w:t>
      </w:r>
      <w:r w:rsidRPr="00155AF8">
        <w:rPr>
          <w:rFonts w:ascii="Times New Roman" w:hAnsi="Times New Roman" w:cs="Times New Roman"/>
        </w:rPr>
        <w:t> Баллдар күйүп кетпейт жана каалаган убакта колдонулушу мүмкүн, эгер айрым акцияларда башкача каралбаса.</w:t>
      </w:r>
    </w:p>
    <w:p w14:paraId="68F72DC0"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4.3.</w:t>
      </w:r>
      <w:r w:rsidRPr="00155AF8">
        <w:rPr>
          <w:rFonts w:ascii="Times New Roman" w:hAnsi="Times New Roman" w:cs="Times New Roman"/>
        </w:rPr>
        <w:t> Уюштуруучу атайын акциялардын алкагында баллдарды колдонууга убактылуу чектөөлөрдү киргизүүгө укуктуу.</w:t>
      </w:r>
    </w:p>
    <w:p w14:paraId="6DA303E7" w14:textId="08F1379B" w:rsidR="00155AF8" w:rsidRPr="00155AF8" w:rsidRDefault="00155AF8" w:rsidP="004F2BCB">
      <w:pPr>
        <w:jc w:val="center"/>
        <w:rPr>
          <w:rFonts w:ascii="Times New Roman" w:hAnsi="Times New Roman" w:cs="Times New Roman"/>
          <w:sz w:val="32"/>
          <w:szCs w:val="32"/>
        </w:rPr>
      </w:pPr>
    </w:p>
    <w:p w14:paraId="21D99700"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5. Мамкоиндердин жарактуулук мөөнөтү</w:t>
      </w:r>
    </w:p>
    <w:p w14:paraId="3382AC00"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5.1.</w:t>
      </w:r>
      <w:r w:rsidRPr="00155AF8">
        <w:rPr>
          <w:rFonts w:ascii="Times New Roman" w:hAnsi="Times New Roman" w:cs="Times New Roman"/>
        </w:rPr>
        <w:t> Мамкоиндер мөөнөтсүз болуп саналат жана белек алуу үчүн колдонулганга чейин колдонуучунун аккаунтунда сакталат.</w:t>
      </w:r>
    </w:p>
    <w:p w14:paraId="370D3D0A"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5.2.</w:t>
      </w:r>
      <w:r w:rsidRPr="00155AF8">
        <w:rPr>
          <w:rFonts w:ascii="Times New Roman" w:hAnsi="Times New Roman" w:cs="Times New Roman"/>
        </w:rPr>
        <w:t> Мамкоиндер күйүп кетпейт жана каалаган убакта колдонулушу мүмкүн, эгер акцияларда башкача каралбаса.</w:t>
      </w:r>
    </w:p>
    <w:p w14:paraId="11EB7596"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5.3.</w:t>
      </w:r>
      <w:r w:rsidRPr="00155AF8">
        <w:rPr>
          <w:rFonts w:ascii="Times New Roman" w:hAnsi="Times New Roman" w:cs="Times New Roman"/>
        </w:rPr>
        <w:t> Уюштуруучу атайын акцияларда мамкоиндерди колдонуу эрежелерин өзгөртүүгө укуктуу.</w:t>
      </w:r>
    </w:p>
    <w:p w14:paraId="110AC3E0" w14:textId="28EEECAF" w:rsidR="00155AF8" w:rsidRPr="00155AF8" w:rsidRDefault="00155AF8" w:rsidP="00155AF8">
      <w:pPr>
        <w:rPr>
          <w:rFonts w:ascii="Times New Roman" w:hAnsi="Times New Roman" w:cs="Times New Roman"/>
        </w:rPr>
      </w:pPr>
    </w:p>
    <w:p w14:paraId="65092DAF"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6. Туулган күнгө баллдар</w:t>
      </w:r>
    </w:p>
    <w:p w14:paraId="2C2A6D17"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6.1.</w:t>
      </w:r>
      <w:r w:rsidRPr="00155AF8">
        <w:rPr>
          <w:rFonts w:ascii="Times New Roman" w:hAnsi="Times New Roman" w:cs="Times New Roman"/>
        </w:rPr>
        <w:t> Колдонуучунун туулган күнүнө 7 (жети) күн калганда тиркемедеги бонус эсебине автоматтык түрдө 300 (үч жүз) балл берилет.</w:t>
      </w:r>
    </w:p>
    <w:p w14:paraId="72A7CF03"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6.2.</w:t>
      </w:r>
      <w:r w:rsidRPr="00155AF8">
        <w:rPr>
          <w:rFonts w:ascii="Times New Roman" w:hAnsi="Times New Roman" w:cs="Times New Roman"/>
        </w:rPr>
        <w:t> Бул майрамдык баллдар 5 (беш) календардык күн ичинде жарактуу.</w:t>
      </w:r>
    </w:p>
    <w:p w14:paraId="2ABDA71E"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lastRenderedPageBreak/>
        <w:t>6.3.</w:t>
      </w:r>
      <w:r w:rsidRPr="00155AF8">
        <w:rPr>
          <w:rFonts w:ascii="Times New Roman" w:hAnsi="Times New Roman" w:cs="Times New Roman"/>
        </w:rPr>
        <w:t> Колдонулбай калган баллдар мөөнөтү бүткөндөн кийин жокко чыгарылат жана калыбына келтирилбейт.</w:t>
      </w:r>
    </w:p>
    <w:p w14:paraId="48C0FBA5"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6.4.</w:t>
      </w:r>
      <w:r w:rsidRPr="00155AF8">
        <w:rPr>
          <w:rFonts w:ascii="Times New Roman" w:hAnsi="Times New Roman" w:cs="Times New Roman"/>
        </w:rPr>
        <w:t> Уюштуруучу туулган күнгө берилүүчү баллдардын шарттарын өзгөртүүгө укуктуу.</w:t>
      </w:r>
    </w:p>
    <w:p w14:paraId="2E82C94D" w14:textId="70FAB1F7" w:rsidR="00155AF8" w:rsidRPr="00155AF8" w:rsidRDefault="00155AF8" w:rsidP="00155AF8">
      <w:pPr>
        <w:rPr>
          <w:rFonts w:ascii="Times New Roman" w:hAnsi="Times New Roman" w:cs="Times New Roman"/>
        </w:rPr>
      </w:pPr>
    </w:p>
    <w:p w14:paraId="6A715913"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7. Тиркемедеги минималдуу сатып алуу суммасы</w:t>
      </w:r>
    </w:p>
    <w:p w14:paraId="19732065"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7.1.</w:t>
      </w:r>
      <w:r w:rsidRPr="00155AF8">
        <w:rPr>
          <w:rFonts w:ascii="Times New Roman" w:hAnsi="Times New Roman" w:cs="Times New Roman"/>
        </w:rPr>
        <w:t> «Мамины рецепты» тиркемеси аркылуу минималдуу сатып алуу суммасы — 100 (жүз) сом.</w:t>
      </w:r>
    </w:p>
    <w:p w14:paraId="70AE8B25"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7.2.</w:t>
      </w:r>
      <w:r w:rsidRPr="00155AF8">
        <w:rPr>
          <w:rFonts w:ascii="Times New Roman" w:hAnsi="Times New Roman" w:cs="Times New Roman"/>
        </w:rPr>
        <w:t> Мындан аз суммага заказ берүү мүмкүн эмес.</w:t>
      </w:r>
    </w:p>
    <w:p w14:paraId="731CFD14"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7.3.</w:t>
      </w:r>
      <w:r w:rsidRPr="00155AF8">
        <w:rPr>
          <w:rFonts w:ascii="Times New Roman" w:hAnsi="Times New Roman" w:cs="Times New Roman"/>
        </w:rPr>
        <w:t> Уюштуруучу минималдуу сумманы өзгөртүүгө укуктуу.</w:t>
      </w:r>
    </w:p>
    <w:p w14:paraId="3A25E52C" w14:textId="56EA2A24" w:rsidR="00155AF8" w:rsidRPr="00155AF8" w:rsidRDefault="00155AF8" w:rsidP="004F2BCB">
      <w:pPr>
        <w:jc w:val="center"/>
        <w:rPr>
          <w:rFonts w:ascii="Times New Roman" w:hAnsi="Times New Roman" w:cs="Times New Roman"/>
          <w:sz w:val="32"/>
          <w:szCs w:val="32"/>
        </w:rPr>
      </w:pPr>
    </w:p>
    <w:p w14:paraId="5AD59B08"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8. Программага катышуучу жана катышпаган товарлар</w:t>
      </w:r>
    </w:p>
    <w:p w14:paraId="4FA957C6"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8.1.</w:t>
      </w:r>
      <w:r w:rsidRPr="00155AF8">
        <w:rPr>
          <w:rFonts w:ascii="Times New Roman" w:hAnsi="Times New Roman" w:cs="Times New Roman"/>
        </w:rPr>
        <w:t> Программага төмөнкү товарлар катышат:</w:t>
      </w:r>
      <w:r w:rsidRPr="00155AF8">
        <w:rPr>
          <w:rFonts w:ascii="Times New Roman" w:hAnsi="Times New Roman" w:cs="Times New Roman"/>
        </w:rPr>
        <w:br/>
        <w:t>• «Мамины рецепты» фабрикасынын өз өндүрүшүнүн продукциясы;</w:t>
      </w:r>
      <w:r w:rsidRPr="00155AF8">
        <w:rPr>
          <w:rFonts w:ascii="Times New Roman" w:hAnsi="Times New Roman" w:cs="Times New Roman"/>
        </w:rPr>
        <w:br/>
        <w:t>• дүкөндөр тармагында сунушталган кошумча товарлар.</w:t>
      </w:r>
    </w:p>
    <w:p w14:paraId="2E9926EA"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8.2.</w:t>
      </w:r>
      <w:r w:rsidRPr="00155AF8">
        <w:rPr>
          <w:rFonts w:ascii="Times New Roman" w:hAnsi="Times New Roman" w:cs="Times New Roman"/>
        </w:rPr>
        <w:t> Айрым товарлар же категориялар:</w:t>
      </w:r>
      <w:r w:rsidRPr="00155AF8">
        <w:rPr>
          <w:rFonts w:ascii="Times New Roman" w:hAnsi="Times New Roman" w:cs="Times New Roman"/>
        </w:rPr>
        <w:br/>
        <w:t>• атайын акцияларда;</w:t>
      </w:r>
      <w:r w:rsidRPr="00155AF8">
        <w:rPr>
          <w:rFonts w:ascii="Times New Roman" w:hAnsi="Times New Roman" w:cs="Times New Roman"/>
        </w:rPr>
        <w:br/>
        <w:t>• компаниянын чечими менен</w:t>
      </w:r>
      <w:r w:rsidRPr="00155AF8">
        <w:rPr>
          <w:rFonts w:ascii="Times New Roman" w:hAnsi="Times New Roman" w:cs="Times New Roman"/>
        </w:rPr>
        <w:br/>
        <w:t>программага киргизилбеши мүмкүн.</w:t>
      </w:r>
    </w:p>
    <w:p w14:paraId="4476ACA2"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8.3.</w:t>
      </w:r>
      <w:r w:rsidRPr="00155AF8">
        <w:rPr>
          <w:rFonts w:ascii="Times New Roman" w:hAnsi="Times New Roman" w:cs="Times New Roman"/>
        </w:rPr>
        <w:t> Актуалдуу тизме тиркемеде жарыяланат.</w:t>
      </w:r>
    </w:p>
    <w:p w14:paraId="17C9A396" w14:textId="705F9C7D" w:rsidR="00155AF8" w:rsidRPr="00155AF8" w:rsidRDefault="00155AF8" w:rsidP="004F2BCB">
      <w:pPr>
        <w:jc w:val="center"/>
        <w:rPr>
          <w:rFonts w:ascii="Times New Roman" w:hAnsi="Times New Roman" w:cs="Times New Roman"/>
          <w:sz w:val="32"/>
          <w:szCs w:val="32"/>
        </w:rPr>
      </w:pPr>
    </w:p>
    <w:p w14:paraId="2D957813"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9. Баллдарды колдонуу шарттары</w:t>
      </w:r>
    </w:p>
    <w:p w14:paraId="5A2C4EC9"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9.1.</w:t>
      </w:r>
      <w:r w:rsidRPr="00155AF8">
        <w:rPr>
          <w:rFonts w:ascii="Times New Roman" w:hAnsi="Times New Roman" w:cs="Times New Roman"/>
        </w:rPr>
        <w:t> Баллдар төмөнкү жерлерде колдонулат:</w:t>
      </w:r>
      <w:r w:rsidRPr="00155AF8">
        <w:rPr>
          <w:rFonts w:ascii="Times New Roman" w:hAnsi="Times New Roman" w:cs="Times New Roman"/>
        </w:rPr>
        <w:br/>
        <w:t>• «Мамины рецепты» дүкөндөрүндө;</w:t>
      </w:r>
      <w:r w:rsidRPr="00155AF8">
        <w:rPr>
          <w:rFonts w:ascii="Times New Roman" w:hAnsi="Times New Roman" w:cs="Times New Roman"/>
        </w:rPr>
        <w:br/>
        <w:t>• мобилдик тиркеме аркылуу.</w:t>
      </w:r>
    </w:p>
    <w:p w14:paraId="70D765B6"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9.2.</w:t>
      </w:r>
      <w:r w:rsidRPr="00155AF8">
        <w:rPr>
          <w:rFonts w:ascii="Times New Roman" w:hAnsi="Times New Roman" w:cs="Times New Roman"/>
        </w:rPr>
        <w:t> Баллдар компания сунуштаган товарларга гана алмаштырылат.</w:t>
      </w:r>
    </w:p>
    <w:p w14:paraId="1265D827"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9.3.</w:t>
      </w:r>
      <w:r w:rsidRPr="00155AF8">
        <w:rPr>
          <w:rFonts w:ascii="Times New Roman" w:hAnsi="Times New Roman" w:cs="Times New Roman"/>
        </w:rPr>
        <w:t> Баллдарды акчага алмаштырууга болбойт.</w:t>
      </w:r>
    </w:p>
    <w:p w14:paraId="68220C55"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9.4.</w:t>
      </w:r>
      <w:r w:rsidRPr="00155AF8">
        <w:rPr>
          <w:rFonts w:ascii="Times New Roman" w:hAnsi="Times New Roman" w:cs="Times New Roman"/>
        </w:rPr>
        <w:t> Баллдар үчүнчү жактарга берилбейт жана накталай акчага айландырылбайт.</w:t>
      </w:r>
    </w:p>
    <w:p w14:paraId="7D40139C"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9.5.</w:t>
      </w:r>
      <w:r w:rsidRPr="00155AF8">
        <w:rPr>
          <w:rFonts w:ascii="Times New Roman" w:hAnsi="Times New Roman" w:cs="Times New Roman"/>
        </w:rPr>
        <w:t> Уюштуруучу кошумча чектөөлөрдү киргизүүгө укуктуу.</w:t>
      </w:r>
    </w:p>
    <w:p w14:paraId="1E3D35BE" w14:textId="1F035974" w:rsidR="00155AF8" w:rsidRPr="00155AF8" w:rsidRDefault="00155AF8" w:rsidP="004F2BCB">
      <w:pPr>
        <w:jc w:val="center"/>
        <w:rPr>
          <w:rFonts w:ascii="Times New Roman" w:hAnsi="Times New Roman" w:cs="Times New Roman"/>
          <w:sz w:val="32"/>
          <w:szCs w:val="32"/>
        </w:rPr>
      </w:pPr>
    </w:p>
    <w:p w14:paraId="2D438D6C" w14:textId="77777777" w:rsidR="00155AF8" w:rsidRPr="00155AF8" w:rsidRDefault="00155AF8" w:rsidP="004F2BCB">
      <w:pPr>
        <w:jc w:val="center"/>
        <w:rPr>
          <w:rFonts w:ascii="Times New Roman" w:hAnsi="Times New Roman" w:cs="Times New Roman"/>
          <w:b/>
          <w:bCs/>
          <w:sz w:val="32"/>
          <w:szCs w:val="32"/>
        </w:rPr>
      </w:pPr>
      <w:r w:rsidRPr="00155AF8">
        <w:rPr>
          <w:rFonts w:ascii="Times New Roman" w:hAnsi="Times New Roman" w:cs="Times New Roman"/>
          <w:b/>
          <w:bCs/>
          <w:sz w:val="32"/>
          <w:szCs w:val="32"/>
        </w:rPr>
        <w:t>10. Программанын катышуучулары</w:t>
      </w:r>
    </w:p>
    <w:p w14:paraId="13952215"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t>10.1.</w:t>
      </w:r>
      <w:r w:rsidRPr="00155AF8">
        <w:rPr>
          <w:rFonts w:ascii="Times New Roman" w:hAnsi="Times New Roman" w:cs="Times New Roman"/>
        </w:rPr>
        <w:t> Баллдарды жана мамкоиндерди «Мамины рецепты» тиркемесинде катталган колдонуучулар гана ала алышат.</w:t>
      </w:r>
    </w:p>
    <w:p w14:paraId="5B493BCC" w14:textId="77777777" w:rsidR="00155AF8" w:rsidRPr="00155AF8" w:rsidRDefault="00155AF8" w:rsidP="00155AF8">
      <w:pPr>
        <w:rPr>
          <w:rFonts w:ascii="Times New Roman" w:hAnsi="Times New Roman" w:cs="Times New Roman"/>
        </w:rPr>
      </w:pPr>
      <w:r w:rsidRPr="00155AF8">
        <w:rPr>
          <w:rFonts w:ascii="Times New Roman" w:hAnsi="Times New Roman" w:cs="Times New Roman"/>
          <w:b/>
          <w:bCs/>
        </w:rPr>
        <w:lastRenderedPageBreak/>
        <w:t>10.2.</w:t>
      </w:r>
      <w:r w:rsidRPr="00155AF8">
        <w:rPr>
          <w:rFonts w:ascii="Times New Roman" w:hAnsi="Times New Roman" w:cs="Times New Roman"/>
        </w:rPr>
        <w:t> Баллдарды жана мамкоиндерди эсептөө жана колдонуу колдонуучу тиркемеде авторизацияланган учурда гана мүмкүн.</w:t>
      </w:r>
    </w:p>
    <w:p w14:paraId="2800991A" w14:textId="3436BB16" w:rsidR="00155AF8" w:rsidRDefault="00155AF8">
      <w:pPr>
        <w:rPr>
          <w:rFonts w:ascii="Times New Roman" w:hAnsi="Times New Roman" w:cs="Times New Roman"/>
          <w:lang w:val="ru-RU"/>
        </w:rPr>
      </w:pPr>
      <w:r w:rsidRPr="00155AF8">
        <w:rPr>
          <w:rFonts w:ascii="Times New Roman" w:hAnsi="Times New Roman" w:cs="Times New Roman"/>
          <w:b/>
          <w:bCs/>
        </w:rPr>
        <w:t>10.3.</w:t>
      </w:r>
      <w:r w:rsidRPr="00155AF8">
        <w:rPr>
          <w:rFonts w:ascii="Times New Roman" w:hAnsi="Times New Roman" w:cs="Times New Roman"/>
        </w:rPr>
        <w:t> Компания тиркемени колдонуу эрежелери же программанын шарттары бузулган учурда колдонуучунун катышуусун убактылуу токтотууга же чектөөгө укуктуу.</w:t>
      </w:r>
    </w:p>
    <w:p w14:paraId="7930A377" w14:textId="77777777" w:rsidR="004F2BCB" w:rsidRDefault="004F2BCB">
      <w:pPr>
        <w:rPr>
          <w:rFonts w:ascii="Times New Roman" w:hAnsi="Times New Roman" w:cs="Times New Roman"/>
          <w:lang w:val="ru-RU"/>
        </w:rPr>
      </w:pPr>
    </w:p>
    <w:p w14:paraId="36E2DFB9" w14:textId="77777777" w:rsidR="004F2BCB" w:rsidRDefault="004F2BCB">
      <w:pPr>
        <w:rPr>
          <w:rFonts w:ascii="Times New Roman" w:hAnsi="Times New Roman" w:cs="Times New Roman"/>
          <w:lang w:val="ru-RU"/>
        </w:rPr>
      </w:pPr>
    </w:p>
    <w:p w14:paraId="74B5CF4C" w14:textId="77777777" w:rsidR="004F2BCB" w:rsidRDefault="004F2BCB">
      <w:pPr>
        <w:rPr>
          <w:rFonts w:ascii="Times New Roman" w:hAnsi="Times New Roman" w:cs="Times New Roman"/>
          <w:lang w:val="ru-RU"/>
        </w:rPr>
      </w:pPr>
    </w:p>
    <w:p w14:paraId="5F43DB9F" w14:textId="77777777" w:rsidR="004F2BCB" w:rsidRDefault="004F2BCB">
      <w:pPr>
        <w:rPr>
          <w:rFonts w:ascii="Times New Roman" w:hAnsi="Times New Roman" w:cs="Times New Roman"/>
          <w:lang w:val="ru-RU"/>
        </w:rPr>
      </w:pPr>
    </w:p>
    <w:p w14:paraId="628F0107" w14:textId="1BF3C8C4" w:rsidR="004F2BCB" w:rsidRPr="004F2BCB" w:rsidRDefault="004F2BCB" w:rsidP="004F2BCB">
      <w:pPr>
        <w:rPr>
          <w:rFonts w:ascii="Times New Roman" w:hAnsi="Times New Roman" w:cs="Times New Roman"/>
        </w:rPr>
      </w:pPr>
    </w:p>
    <w:p w14:paraId="23275ECF" w14:textId="77777777" w:rsidR="004F2BCB" w:rsidRPr="004F2BCB" w:rsidRDefault="004F2BCB" w:rsidP="004F2BCB">
      <w:pPr>
        <w:rPr>
          <w:rFonts w:ascii="Times New Roman" w:hAnsi="Times New Roman" w:cs="Times New Roman"/>
          <w:b/>
          <w:bCs/>
        </w:rPr>
      </w:pPr>
      <w:r w:rsidRPr="004F2BCB">
        <w:rPr>
          <w:rFonts w:ascii="Times New Roman" w:hAnsi="Times New Roman" w:cs="Times New Roman"/>
          <w:b/>
          <w:bCs/>
        </w:rPr>
        <w:t>КУПУЯЛУУЛУК САЯСАТЫ</w:t>
      </w:r>
    </w:p>
    <w:p w14:paraId="453132CD" w14:textId="1065A859"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 xml:space="preserve">Жеке маалыматтарды иштетүү саясаты (мындан ары – Саясат) ОсОО «Мамины Рецепты», ИНН 02703202310505, дареги: Кыргыз Республикасы, Бишкек шаары, Чүй пр., </w:t>
      </w:r>
      <w:r w:rsidR="00F72A39" w:rsidRPr="00F72A39">
        <w:rPr>
          <w:rFonts w:ascii="Times New Roman" w:hAnsi="Times New Roman" w:cs="Times New Roman"/>
        </w:rPr>
        <w:t>Жибек-Жолу 220/1</w:t>
      </w:r>
      <w:r w:rsidRPr="00F72A39">
        <w:rPr>
          <w:rFonts w:ascii="Times New Roman" w:hAnsi="Times New Roman" w:cs="Times New Roman"/>
        </w:rPr>
        <w:t xml:space="preserve"> (мындан ары – Компания) менен «Мамины Рецепты» мобилдик тиркемесинин Колдонуучусунун (мындан ары – Колдонуучу) ортосундагы жеке маалыматтарды иштетүүгө байланыштуу укуктук мамилелерди жөнгө салат.</w:t>
      </w:r>
    </w:p>
    <w:p w14:paraId="0B76C6BB"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«Колдонуучу» деп 18 жашка толгон, аракетке жөндөмдүү жеке адам түшүнүлөт, ал Компаниянын кызматтарын заказ кылууга, комментарий калтырууга, мобилдик тиркемеде катталууга же Компаниянын интернет-ресурсунун функционалы караган башка аракеттерди жасоого ниеттенет.</w:t>
      </w:r>
    </w:p>
    <w:p w14:paraId="66B2A8C2" w14:textId="0E4AD7D2" w:rsidR="004F2BCB" w:rsidRPr="004F2BCB" w:rsidRDefault="004F2BCB" w:rsidP="004F2BCB">
      <w:pPr>
        <w:rPr>
          <w:rFonts w:ascii="Times New Roman" w:hAnsi="Times New Roman" w:cs="Times New Roman"/>
        </w:rPr>
      </w:pPr>
      <w:r w:rsidRPr="004F2BCB">
        <w:rPr>
          <w:rFonts w:ascii="Times New Roman" w:hAnsi="Times New Roman" w:cs="Times New Roman"/>
        </w:rPr>
        <w:t xml:space="preserve">«Сайт» же «Компаниянын интернет-ресурсу» деп </w:t>
      </w:r>
      <w:hyperlink r:id="rId5" w:history="1">
        <w:r w:rsidR="00F72A39" w:rsidRPr="00AB4495">
          <w:rPr>
            <w:rStyle w:val="ae"/>
            <w:rFonts w:ascii="Times New Roman" w:hAnsi="Times New Roman" w:cs="Times New Roman"/>
          </w:rPr>
          <w:t>www.</w:t>
        </w:r>
        <w:r w:rsidR="00F72A39" w:rsidRPr="004F2BCB">
          <w:rPr>
            <w:rStyle w:val="ae"/>
            <w:rFonts w:ascii="Times New Roman" w:hAnsi="Times New Roman" w:cs="Times New Roman"/>
          </w:rPr>
          <w:t>m</w:t>
        </w:r>
        <w:r w:rsidR="00F72A39" w:rsidRPr="00AB4495">
          <w:rPr>
            <w:rStyle w:val="ae"/>
            <w:rFonts w:ascii="Times New Roman" w:hAnsi="Times New Roman" w:cs="Times New Roman"/>
            <w:lang w:val="en-US"/>
          </w:rPr>
          <w:t>r</w:t>
        </w:r>
        <w:r w:rsidR="00F72A39" w:rsidRPr="004F2BCB">
          <w:rPr>
            <w:rStyle w:val="ae"/>
            <w:rFonts w:ascii="Times New Roman" w:hAnsi="Times New Roman" w:cs="Times New Roman"/>
          </w:rPr>
          <w:t>.</w:t>
        </w:r>
        <w:r w:rsidR="00F72A39" w:rsidRPr="00AB4495">
          <w:rPr>
            <w:rStyle w:val="ae"/>
            <w:rFonts w:ascii="Times New Roman" w:hAnsi="Times New Roman" w:cs="Times New Roman"/>
          </w:rPr>
          <w:t>kg</w:t>
        </w:r>
      </w:hyperlink>
      <w:r w:rsidR="00F72A39">
        <w:rPr>
          <w:rFonts w:ascii="Times New Roman" w:hAnsi="Times New Roman" w:cs="Times New Roman"/>
        </w:rPr>
        <w:t xml:space="preserve"> </w:t>
      </w:r>
      <w:r w:rsidRPr="004F2BCB">
        <w:rPr>
          <w:rFonts w:ascii="Times New Roman" w:hAnsi="Times New Roman" w:cs="Times New Roman"/>
        </w:rPr>
        <w:t>веб-сайты (анын бардык домендик деңгээлдери менен кошо), Компанияга таандык ресурс түшүнүлөт.</w:t>
      </w:r>
    </w:p>
    <w:p w14:paraId="6F00F67C"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«Жеке маалыматтар» деп түздөн-түз же кыйыр түрдө аныкталган же аныктала турган жеке адамга (жаранга) тиешелүү ар кандай маалымат түшүнүлөт.</w:t>
      </w:r>
    </w:p>
    <w:p w14:paraId="12FCF55A"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«Жеке маалыматтарды иштетүү» деп автоматташтырылган каражаттарды колдонуу менен же аларды колдонбостон жеке маалыматтар менен жүргүзүлгөн ар кандай аракеттер (операциялар) же аракеттердин жыйындысы түшүнүлөт. Аларга төмөнкүлөр кирет: чогултуу, алуу, жазуу, системалаштыруу, топтоо, сактоо, тактоо (жаңылоо, өзгөртүү), алуу, колдонуу, берүү (таратуу, жеткирүү, жеткиликтүүлүк берүү), анонимдештирүү, бөгөт коюу, жок кылуу, жокко чыгаруу.</w:t>
      </w:r>
    </w:p>
    <w:p w14:paraId="0D5D2C61" w14:textId="5BF332E1" w:rsidR="004F2BCB" w:rsidRPr="004F2BCB" w:rsidRDefault="004F2BCB" w:rsidP="004F2BCB">
      <w:pPr>
        <w:rPr>
          <w:rFonts w:ascii="Times New Roman" w:hAnsi="Times New Roman" w:cs="Times New Roman"/>
        </w:rPr>
      </w:pPr>
    </w:p>
    <w:p w14:paraId="1B872B6C" w14:textId="753E6EE5"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Бул Саясат «Мамины Рецепты» мобилдик тиркемесинин (мындан ары – Тиркеме) колдонуучуларынын жеке маалыматтарын иштетүүнүн тартибин, шарттарын жана принциптерин, Колдонуучулардын укуктарын жана Компаниянын милдеттерин, ошондой эле жеке маалыматтарды коргоо боюнча колдонулган чаралар тууралуу маалыматтарды аныктайт.</w:t>
      </w:r>
    </w:p>
    <w:p w14:paraId="3B7C5001" w14:textId="18E8E225"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Бул Саясат Компания Колдонуучулардан алган бардык жеке маалыматтарга карата колдонулат.</w:t>
      </w:r>
    </w:p>
    <w:p w14:paraId="2B1610BA" w14:textId="79A221AF" w:rsidR="004F2BCB" w:rsidRPr="004F2BCB" w:rsidRDefault="004F2BCB" w:rsidP="004F2BCB">
      <w:pPr>
        <w:rPr>
          <w:rFonts w:ascii="Times New Roman" w:hAnsi="Times New Roman" w:cs="Times New Roman"/>
        </w:rPr>
      </w:pPr>
    </w:p>
    <w:p w14:paraId="12D68EF1" w14:textId="4106D915"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lastRenderedPageBreak/>
        <w:t>Колдонуучу өзүнүн аты-жөнүн, телефон номерин, зарыл болгон учурда электрондук почта дарегин (e-mail) Тиркемедеги атайын талаага киргизип, консультация алуу, жазылуу, заказ жөнөтүү же Тиркеменин функционалында каралган башка аракеттерди жасоо үчүн «Жөнөтүү», «Консультация сурап алуу» же башка баскычты басуу аркылуу ушул Саясатка макулдугун билдирет.</w:t>
      </w:r>
    </w:p>
    <w:p w14:paraId="4C365E09"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Эгер Колдонуучу Саясаттын шарттарына макул болбосо, ал Тиркемени колдонууны дароо токтотууга тийиш.</w:t>
      </w:r>
    </w:p>
    <w:p w14:paraId="5CC258BC" w14:textId="729FDB04" w:rsidR="004F2BCB" w:rsidRPr="004F2BCB" w:rsidRDefault="004F2BCB" w:rsidP="004F2BCB">
      <w:pPr>
        <w:rPr>
          <w:rFonts w:ascii="Times New Roman" w:hAnsi="Times New Roman" w:cs="Times New Roman"/>
        </w:rPr>
      </w:pPr>
    </w:p>
    <w:p w14:paraId="06BA1E69" w14:textId="7B10655A"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Тиркемени колдонууда Колдонуучу Компанияга төмөнкү жеке маалыматтарды бере алат (тизме жана түрлөрү колдонулган функционалга жараша болот):</w:t>
      </w:r>
    </w:p>
    <w:p w14:paraId="2D2D4822" w14:textId="77777777" w:rsidR="004F2BCB" w:rsidRPr="004F2BCB" w:rsidRDefault="004F2BCB" w:rsidP="004F2BCB">
      <w:pPr>
        <w:numPr>
          <w:ilvl w:val="0"/>
          <w:numId w:val="28"/>
        </w:numPr>
        <w:rPr>
          <w:rFonts w:ascii="Times New Roman" w:hAnsi="Times New Roman" w:cs="Times New Roman"/>
        </w:rPr>
      </w:pPr>
      <w:r w:rsidRPr="004F2BCB">
        <w:rPr>
          <w:rFonts w:ascii="Times New Roman" w:hAnsi="Times New Roman" w:cs="Times New Roman"/>
        </w:rPr>
        <w:t>фамилиясы, аты;</w:t>
      </w:r>
    </w:p>
    <w:p w14:paraId="3D351DB6" w14:textId="77777777" w:rsidR="004F2BCB" w:rsidRPr="004F2BCB" w:rsidRDefault="004F2BCB" w:rsidP="004F2BCB">
      <w:pPr>
        <w:numPr>
          <w:ilvl w:val="0"/>
          <w:numId w:val="28"/>
        </w:numPr>
        <w:rPr>
          <w:rFonts w:ascii="Times New Roman" w:hAnsi="Times New Roman" w:cs="Times New Roman"/>
        </w:rPr>
      </w:pPr>
      <w:r w:rsidRPr="004F2BCB">
        <w:rPr>
          <w:rFonts w:ascii="Times New Roman" w:hAnsi="Times New Roman" w:cs="Times New Roman"/>
        </w:rPr>
        <w:t>электрондук почта дареги;</w:t>
      </w:r>
    </w:p>
    <w:p w14:paraId="39C1B565" w14:textId="77777777" w:rsidR="004F2BCB" w:rsidRPr="004F2BCB" w:rsidRDefault="004F2BCB" w:rsidP="004F2BCB">
      <w:pPr>
        <w:numPr>
          <w:ilvl w:val="0"/>
          <w:numId w:val="28"/>
        </w:numPr>
        <w:rPr>
          <w:rFonts w:ascii="Times New Roman" w:hAnsi="Times New Roman" w:cs="Times New Roman"/>
        </w:rPr>
      </w:pPr>
      <w:r w:rsidRPr="004F2BCB">
        <w:rPr>
          <w:rFonts w:ascii="Times New Roman" w:hAnsi="Times New Roman" w:cs="Times New Roman"/>
        </w:rPr>
        <w:t>байланыш телефону;</w:t>
      </w:r>
    </w:p>
    <w:p w14:paraId="5758BB35" w14:textId="77777777" w:rsidR="004F2BCB" w:rsidRPr="004F2BCB" w:rsidRDefault="004F2BCB" w:rsidP="004F2BCB">
      <w:pPr>
        <w:numPr>
          <w:ilvl w:val="0"/>
          <w:numId w:val="28"/>
        </w:numPr>
        <w:rPr>
          <w:rFonts w:ascii="Times New Roman" w:hAnsi="Times New Roman" w:cs="Times New Roman"/>
        </w:rPr>
      </w:pPr>
      <w:r w:rsidRPr="004F2BCB">
        <w:rPr>
          <w:rFonts w:ascii="Times New Roman" w:hAnsi="Times New Roman" w:cs="Times New Roman"/>
        </w:rPr>
        <w:t>колдонуучунун идентификациялык маалыматтары (user ID).</w:t>
      </w:r>
    </w:p>
    <w:p w14:paraId="0212C017" w14:textId="5DC1E5F5" w:rsidR="004F2BCB" w:rsidRPr="004F2BCB" w:rsidRDefault="004F2BCB" w:rsidP="004F2BCB">
      <w:pPr>
        <w:rPr>
          <w:rFonts w:ascii="Times New Roman" w:hAnsi="Times New Roman" w:cs="Times New Roman"/>
        </w:rPr>
      </w:pPr>
    </w:p>
    <w:p w14:paraId="0FD578FA" w14:textId="27C0A968"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Жеке маалыматтарын берүү менен Колдонуучу аларды иштетүүгө макулдугун берет (макулдукту кайтарып алганга чейин), анын ичинде чогултуу, сактоо, анонимдештирүү, Саясатта каралган учурларда үчүнчү жактарга берүү, Компания тарабынан жарнамалык, маалымдамалык маалыматтарды жана Тиркеменин функционалына ылайык сервистерди көрсөтүү максатында, ошондой эле ушул Саясаттын 8-пунктунда көрсөтүлгөн башка максаттар үчүн.</w:t>
      </w:r>
    </w:p>
    <w:p w14:paraId="0B8EC54C"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Компания жеке маалыматтарды иштетүүдө Кыргыз Республикасынын 2008-жылдын 14-апрелиндеги №58 «Жеке мүнөздөгү маалыматтар жөнүндө» Мыйзамын, Европа Биримдигинин 2016-жылдын 27-апрелиндеги Жалпы маалыматтарды коргоо регламентин (GDPR), Кыргыз Республикасынын башка мыйзам актыларын жана ички нормативдик актыларды жетекчиликке алат.</w:t>
      </w:r>
    </w:p>
    <w:p w14:paraId="7F33AA1B"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Колдонуучунун макулдугу иштетүүнүн максаттары аткарылганга чейин же Колдонуучу макулдугун кайтарып алганга чейин күчүндө болот.</w:t>
      </w:r>
    </w:p>
    <w:p w14:paraId="7C11C22B"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Колдонуучу каалаган убакта макулдугун кайтарып ала алат.</w:t>
      </w:r>
    </w:p>
    <w:p w14:paraId="5052EF45" w14:textId="23004E20" w:rsidR="004F2BCB" w:rsidRPr="004F2BCB" w:rsidRDefault="004F2BCB" w:rsidP="004F2BCB">
      <w:pPr>
        <w:rPr>
          <w:rFonts w:ascii="Times New Roman" w:hAnsi="Times New Roman" w:cs="Times New Roman"/>
        </w:rPr>
      </w:pPr>
    </w:p>
    <w:p w14:paraId="01216363" w14:textId="36F9C5FD"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Эгер Колдонуучу жеке маалыматтарын тактоону же иштетүүгө берген макулдугун кайтарып алууну кааласа, ал «Жеке маалыматтарды тактоо» же «Жеке маалыматтарды иштетүүнү токтотуу» деген темада </w:t>
      </w:r>
      <w:hyperlink r:id="rId6" w:history="1">
        <w:r w:rsidR="00F72A39" w:rsidRPr="004F2BCB">
          <w:rPr>
            <w:rStyle w:val="ae"/>
            <w:rFonts w:ascii="Times New Roman" w:hAnsi="Times New Roman" w:cs="Times New Roman"/>
          </w:rPr>
          <w:t>office@mr.kg</w:t>
        </w:r>
      </w:hyperlink>
      <w:r w:rsidRPr="00F72A39">
        <w:rPr>
          <w:rFonts w:ascii="Times New Roman" w:hAnsi="Times New Roman" w:cs="Times New Roman"/>
        </w:rPr>
        <w:t> дарегине расмий кат жөнөтүүгө тийиш.</w:t>
      </w:r>
    </w:p>
    <w:p w14:paraId="78EE81F0" w14:textId="3360C8B3" w:rsidR="004F2BCB" w:rsidRPr="004F2BCB" w:rsidRDefault="004F2BCB" w:rsidP="004F2BCB">
      <w:pPr>
        <w:rPr>
          <w:rFonts w:ascii="Times New Roman" w:hAnsi="Times New Roman" w:cs="Times New Roman"/>
        </w:rPr>
      </w:pPr>
    </w:p>
    <w:p w14:paraId="04BA23F4" w14:textId="5083B92E"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Колдонуучунун маалыматтарын төмөнкү максаттарда колдонот:</w:t>
      </w:r>
    </w:p>
    <w:p w14:paraId="7401F605"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lastRenderedPageBreak/>
        <w:t>8.1. Тиркемеде каттоо жана идентификациялоо;</w:t>
      </w:r>
      <w:r w:rsidRPr="004F2BCB">
        <w:rPr>
          <w:rFonts w:ascii="Times New Roman" w:hAnsi="Times New Roman" w:cs="Times New Roman"/>
        </w:rPr>
        <w:br/>
        <w:t>8.2. Колдонуучунун өтүнмөсү боюнча байланышуу, анын ичинде Компаниянын өнөктөштөрү аркылуу;</w:t>
      </w:r>
      <w:r w:rsidRPr="004F2BCB">
        <w:rPr>
          <w:rFonts w:ascii="Times New Roman" w:hAnsi="Times New Roman" w:cs="Times New Roman"/>
        </w:rPr>
        <w:br/>
        <w:t>8.3. Аккаунт түзүү жана жеткиликтүүлүк берүү;</w:t>
      </w:r>
      <w:r w:rsidRPr="004F2BCB">
        <w:rPr>
          <w:rFonts w:ascii="Times New Roman" w:hAnsi="Times New Roman" w:cs="Times New Roman"/>
        </w:rPr>
        <w:br/>
        <w:t>8.4. Маалыматтык билдирүүлөрдү жөнөтүү;</w:t>
      </w:r>
      <w:r w:rsidRPr="004F2BCB">
        <w:rPr>
          <w:rFonts w:ascii="Times New Roman" w:hAnsi="Times New Roman" w:cs="Times New Roman"/>
        </w:rPr>
        <w:br/>
        <w:t>8.5. Жарнама жана товарларды илгерилетүү;</w:t>
      </w:r>
      <w:r w:rsidRPr="004F2BCB">
        <w:rPr>
          <w:rFonts w:ascii="Times New Roman" w:hAnsi="Times New Roman" w:cs="Times New Roman"/>
        </w:rPr>
        <w:br/>
        <w:t>8.6. Тиркеменин ишин талдоо жана баалоо;</w:t>
      </w:r>
      <w:r w:rsidRPr="004F2BCB">
        <w:rPr>
          <w:rFonts w:ascii="Times New Roman" w:hAnsi="Times New Roman" w:cs="Times New Roman"/>
        </w:rPr>
        <w:br/>
        <w:t>8.7. Анонимдүү маалыматтардын негизинде аналитика жана статистикалык изилдөөлөр жүргүзүү;</w:t>
      </w:r>
      <w:r w:rsidRPr="004F2BCB">
        <w:rPr>
          <w:rFonts w:ascii="Times New Roman" w:hAnsi="Times New Roman" w:cs="Times New Roman"/>
        </w:rPr>
        <w:br/>
        <w:t>8.8. Акциялар, арзандатуулар жана атайын сунуштар жөнүндө маалымат берүү;</w:t>
      </w:r>
      <w:r w:rsidRPr="004F2BCB">
        <w:rPr>
          <w:rFonts w:ascii="Times New Roman" w:hAnsi="Times New Roman" w:cs="Times New Roman"/>
        </w:rPr>
        <w:br/>
        <w:t>8.9. Маркетингдик изилдөөлөр жүргүзүү;</w:t>
      </w:r>
      <w:r w:rsidRPr="004F2BCB">
        <w:rPr>
          <w:rFonts w:ascii="Times New Roman" w:hAnsi="Times New Roman" w:cs="Times New Roman"/>
        </w:rPr>
        <w:br/>
        <w:t>8.10. Банк-өнөктөштөр менен байланышуу (кредит маселелери боюнча).</w:t>
      </w:r>
    </w:p>
    <w:p w14:paraId="27E10524" w14:textId="19B23750"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Колдонуучу берген маалыматтарды текшербейт жана төмөнкүлөрдү негиз кылат:</w:t>
      </w:r>
    </w:p>
    <w:p w14:paraId="7E8F02E0"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9.1. Колдонуучу аракетке жөндөмдүү адам болуп саналат;</w:t>
      </w:r>
      <w:r w:rsidRPr="004F2BCB">
        <w:rPr>
          <w:rFonts w:ascii="Times New Roman" w:hAnsi="Times New Roman" w:cs="Times New Roman"/>
        </w:rPr>
        <w:br/>
        <w:t>9.2. Ал өзү тууралуу так маалымат берет;</w:t>
      </w:r>
      <w:r w:rsidRPr="004F2BCB">
        <w:rPr>
          <w:rFonts w:ascii="Times New Roman" w:hAnsi="Times New Roman" w:cs="Times New Roman"/>
        </w:rPr>
        <w:br/>
        <w:t>9.3. Маалыматтарды актуалдуу абалда сактайт;</w:t>
      </w:r>
      <w:r w:rsidRPr="004F2BCB">
        <w:rPr>
          <w:rFonts w:ascii="Times New Roman" w:hAnsi="Times New Roman" w:cs="Times New Roman"/>
        </w:rPr>
        <w:br/>
        <w:t>9.4. Тиркемеде жайгаштырылган маалымат башка адамдарга жеткиликтүү болушу мүмкүн экенин түшүнөт.</w:t>
      </w:r>
    </w:p>
    <w:p w14:paraId="4F6E528C" w14:textId="0D89551B" w:rsidR="004F2BCB" w:rsidRPr="004F2BCB" w:rsidRDefault="004F2BCB" w:rsidP="004F2BCB">
      <w:pPr>
        <w:rPr>
          <w:rFonts w:ascii="Times New Roman" w:hAnsi="Times New Roman" w:cs="Times New Roman"/>
        </w:rPr>
      </w:pPr>
    </w:p>
    <w:p w14:paraId="783A9FE8" w14:textId="56EC98C0"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жеке маалыматтарды төмөнкү принциптердин негизинде иштетет:</w:t>
      </w:r>
    </w:p>
    <w:p w14:paraId="7C157858" w14:textId="77777777" w:rsidR="004F2BCB" w:rsidRPr="004F2BCB" w:rsidRDefault="004F2BCB" w:rsidP="004F2BCB">
      <w:pPr>
        <w:numPr>
          <w:ilvl w:val="0"/>
          <w:numId w:val="29"/>
        </w:numPr>
        <w:rPr>
          <w:rFonts w:ascii="Times New Roman" w:hAnsi="Times New Roman" w:cs="Times New Roman"/>
        </w:rPr>
      </w:pPr>
      <w:r w:rsidRPr="004F2BCB">
        <w:rPr>
          <w:rFonts w:ascii="Times New Roman" w:hAnsi="Times New Roman" w:cs="Times New Roman"/>
        </w:rPr>
        <w:t>мыйзамдуулук;</w:t>
      </w:r>
    </w:p>
    <w:p w14:paraId="5EB6CBEA" w14:textId="77777777" w:rsidR="004F2BCB" w:rsidRPr="004F2BCB" w:rsidRDefault="004F2BCB" w:rsidP="004F2BCB">
      <w:pPr>
        <w:numPr>
          <w:ilvl w:val="0"/>
          <w:numId w:val="29"/>
        </w:numPr>
        <w:rPr>
          <w:rFonts w:ascii="Times New Roman" w:hAnsi="Times New Roman" w:cs="Times New Roman"/>
        </w:rPr>
      </w:pPr>
      <w:r w:rsidRPr="004F2BCB">
        <w:rPr>
          <w:rFonts w:ascii="Times New Roman" w:hAnsi="Times New Roman" w:cs="Times New Roman"/>
        </w:rPr>
        <w:t>алдын ала аныкталган мыйзамдуу максаттарга шайкештик;</w:t>
      </w:r>
    </w:p>
    <w:p w14:paraId="25B9CB44" w14:textId="77777777" w:rsidR="004F2BCB" w:rsidRPr="004F2BCB" w:rsidRDefault="004F2BCB" w:rsidP="004F2BCB">
      <w:pPr>
        <w:numPr>
          <w:ilvl w:val="0"/>
          <w:numId w:val="29"/>
        </w:numPr>
        <w:rPr>
          <w:rFonts w:ascii="Times New Roman" w:hAnsi="Times New Roman" w:cs="Times New Roman"/>
        </w:rPr>
      </w:pPr>
      <w:r w:rsidRPr="004F2BCB">
        <w:rPr>
          <w:rFonts w:ascii="Times New Roman" w:hAnsi="Times New Roman" w:cs="Times New Roman"/>
        </w:rPr>
        <w:t>ашыкча маалыматтарды иштетүүгө жол бербөө;</w:t>
      </w:r>
    </w:p>
    <w:p w14:paraId="63B7C1D3" w14:textId="77777777" w:rsidR="004F2BCB" w:rsidRPr="004F2BCB" w:rsidRDefault="004F2BCB" w:rsidP="004F2BCB">
      <w:pPr>
        <w:numPr>
          <w:ilvl w:val="0"/>
          <w:numId w:val="29"/>
        </w:numPr>
        <w:rPr>
          <w:rFonts w:ascii="Times New Roman" w:hAnsi="Times New Roman" w:cs="Times New Roman"/>
        </w:rPr>
      </w:pPr>
      <w:r w:rsidRPr="004F2BCB">
        <w:rPr>
          <w:rFonts w:ascii="Times New Roman" w:hAnsi="Times New Roman" w:cs="Times New Roman"/>
        </w:rPr>
        <w:t>маалыматтардын тактыгы жана актуалдуулугу;</w:t>
      </w:r>
    </w:p>
    <w:p w14:paraId="1B93987E" w14:textId="77777777" w:rsidR="004F2BCB" w:rsidRPr="004F2BCB" w:rsidRDefault="004F2BCB" w:rsidP="004F2BCB">
      <w:pPr>
        <w:numPr>
          <w:ilvl w:val="0"/>
          <w:numId w:val="29"/>
        </w:numPr>
        <w:rPr>
          <w:rFonts w:ascii="Times New Roman" w:hAnsi="Times New Roman" w:cs="Times New Roman"/>
        </w:rPr>
      </w:pPr>
      <w:r w:rsidRPr="004F2BCB">
        <w:rPr>
          <w:rFonts w:ascii="Times New Roman" w:hAnsi="Times New Roman" w:cs="Times New Roman"/>
        </w:rPr>
        <w:t>максаттар аткарылгандан кийин маалыматтарды жок кылуу же анонимдештирүү.</w:t>
      </w:r>
    </w:p>
    <w:p w14:paraId="084DCF47" w14:textId="02447FCE" w:rsidR="004F2BCB" w:rsidRPr="004F2BCB" w:rsidRDefault="004F2BCB" w:rsidP="004F2BCB">
      <w:pPr>
        <w:rPr>
          <w:rFonts w:ascii="Times New Roman" w:hAnsi="Times New Roman" w:cs="Times New Roman"/>
        </w:rPr>
      </w:pPr>
    </w:p>
    <w:p w14:paraId="4FA01F2C" w14:textId="05AB5840"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жеке маалыматтарды мыйзамсыз жетүүдөн коргоо үчүн зарыл болгон уюштуруучулук жана техникалык чараларды көрөт.</w:t>
      </w:r>
    </w:p>
    <w:p w14:paraId="4CD8B353"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11.1. Маалыматтар Кыргыз Республикасынын аймагындагы базаларда иштетилет.</w:t>
      </w:r>
      <w:r w:rsidRPr="004F2BCB">
        <w:rPr>
          <w:rFonts w:ascii="Times New Roman" w:hAnsi="Times New Roman" w:cs="Times New Roman"/>
        </w:rPr>
        <w:br/>
        <w:t>11.2. Автоматташтырылган жана автоматташтырылбаган ыкмалар колдонулат.</w:t>
      </w:r>
      <w:r w:rsidRPr="004F2BCB">
        <w:rPr>
          <w:rFonts w:ascii="Times New Roman" w:hAnsi="Times New Roman" w:cs="Times New Roman"/>
        </w:rPr>
        <w:br/>
        <w:t>11.3. Үчүнчү жактарга берүү Колдонуучунун макулдугу менен гана жүргүзүлөт.</w:t>
      </w:r>
      <w:r w:rsidRPr="004F2BCB">
        <w:rPr>
          <w:rFonts w:ascii="Times New Roman" w:hAnsi="Times New Roman" w:cs="Times New Roman"/>
        </w:rPr>
        <w:br/>
        <w:t>11.4. Өнөктөштөр купуялуулукту сактоого милдеттүү.</w:t>
      </w:r>
      <w:r w:rsidRPr="004F2BCB">
        <w:rPr>
          <w:rFonts w:ascii="Times New Roman" w:hAnsi="Times New Roman" w:cs="Times New Roman"/>
        </w:rPr>
        <w:br/>
        <w:t>11.5–11.7. Маалыматтарды сактоо мөөнөтү максаттар аткарылганга чейин же макулдук кайтарылганга чейин уланат. Зарыл учурда маалыматтар анонимдүү формада сакталуусу мүмкүн.</w:t>
      </w:r>
    </w:p>
    <w:p w14:paraId="306456E9" w14:textId="1268918D" w:rsidR="004F2BCB" w:rsidRPr="004F2BCB" w:rsidRDefault="004F2BCB" w:rsidP="004F2BCB">
      <w:pPr>
        <w:rPr>
          <w:rFonts w:ascii="Times New Roman" w:hAnsi="Times New Roman" w:cs="Times New Roman"/>
        </w:rPr>
      </w:pPr>
    </w:p>
    <w:p w14:paraId="4FA057AA" w14:textId="5D1B6F53"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lastRenderedPageBreak/>
        <w:t>Үчүнчү жактарга берүүдө алар купуялуулукту сактоого, маалымат коопсуздугун камсыздоого жана маалыматтарды таратпоого милдеттенет.</w:t>
      </w:r>
    </w:p>
    <w:p w14:paraId="55500094" w14:textId="0D15A506" w:rsidR="004F2BCB" w:rsidRPr="004F2BCB" w:rsidRDefault="004F2BCB" w:rsidP="004F2BCB">
      <w:pPr>
        <w:rPr>
          <w:rFonts w:ascii="Times New Roman" w:hAnsi="Times New Roman" w:cs="Times New Roman"/>
        </w:rPr>
      </w:pPr>
    </w:p>
    <w:p w14:paraId="37E81DC3" w14:textId="4A0DF829"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Кыргыз Республикасынын мыйзам талаптарына ылайык маалымат берүү Саясаттын бузулушу болуп эсептелбейт.</w:t>
      </w:r>
    </w:p>
    <w:p w14:paraId="5ECA9D53" w14:textId="532D54A8" w:rsidR="004F2BCB" w:rsidRPr="004F2BCB" w:rsidRDefault="004F2BCB" w:rsidP="004F2BCB">
      <w:pPr>
        <w:rPr>
          <w:rFonts w:ascii="Times New Roman" w:hAnsi="Times New Roman" w:cs="Times New Roman"/>
        </w:rPr>
      </w:pPr>
    </w:p>
    <w:p w14:paraId="5EB75816" w14:textId="378C92A9"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«cookies» технологиясын колдонот. Cookies – Колдонуучунун түзмөгүнөн автоматтык түрдө алынуучу техникалык маалыматтар (IP-дарек, браузер, операциялык система ж.б.). Алар купуя маалыматты камтыбайт жана аналитика үчүн колдонулат.</w:t>
      </w:r>
    </w:p>
    <w:p w14:paraId="3ABB1A76" w14:textId="5ED60291" w:rsidR="004F2BCB" w:rsidRPr="004F2BCB" w:rsidRDefault="004F2BCB" w:rsidP="004F2BCB">
      <w:pPr>
        <w:rPr>
          <w:rFonts w:ascii="Times New Roman" w:hAnsi="Times New Roman" w:cs="Times New Roman"/>
        </w:rPr>
      </w:pPr>
    </w:p>
    <w:p w14:paraId="204F9D09" w14:textId="00D8C926"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Колдонуучунун IP-дареги жана кайсы сайттан киргени тууралуу маалымат алат. Бул маалымат жеке инсанды аныктоо үчүн колдонулбайт.</w:t>
      </w:r>
    </w:p>
    <w:p w14:paraId="29481FA3" w14:textId="1FCC76D5" w:rsidR="004F2BCB" w:rsidRPr="004F2BCB" w:rsidRDefault="004F2BCB" w:rsidP="004F2BCB">
      <w:pPr>
        <w:rPr>
          <w:rFonts w:ascii="Times New Roman" w:hAnsi="Times New Roman" w:cs="Times New Roman"/>
        </w:rPr>
      </w:pPr>
    </w:p>
    <w:p w14:paraId="484B3C68" w14:textId="02CE3BFF"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Колдонуучу жеке маалыматтары боюнча маалымат алууга укуктуу. Компания 7 жумушчу күндүн ичинде тактоолорду киргизет же мыйзамсыз иштетүү аныкталса, маалыматтарды жок кылат.</w:t>
      </w:r>
    </w:p>
    <w:p w14:paraId="09593B19" w14:textId="0C5E0E27" w:rsidR="004F2BCB" w:rsidRPr="004F2BCB" w:rsidRDefault="004F2BCB" w:rsidP="004F2BCB">
      <w:pPr>
        <w:rPr>
          <w:rFonts w:ascii="Times New Roman" w:hAnsi="Times New Roman" w:cs="Times New Roman"/>
        </w:rPr>
      </w:pPr>
    </w:p>
    <w:p w14:paraId="209CDA7B" w14:textId="6D8A298B"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төмөнкү учурларда иштетүүнү токтотот:</w:t>
      </w:r>
    </w:p>
    <w:p w14:paraId="3C766C49" w14:textId="77777777" w:rsidR="004F2BCB" w:rsidRPr="004F2BCB" w:rsidRDefault="004F2BCB" w:rsidP="004F2BCB">
      <w:pPr>
        <w:numPr>
          <w:ilvl w:val="0"/>
          <w:numId w:val="30"/>
        </w:numPr>
        <w:rPr>
          <w:rFonts w:ascii="Times New Roman" w:hAnsi="Times New Roman" w:cs="Times New Roman"/>
        </w:rPr>
      </w:pPr>
      <w:r w:rsidRPr="004F2BCB">
        <w:rPr>
          <w:rFonts w:ascii="Times New Roman" w:hAnsi="Times New Roman" w:cs="Times New Roman"/>
        </w:rPr>
        <w:t>мыйзамсыз иштетүү аныкталганда;</w:t>
      </w:r>
    </w:p>
    <w:p w14:paraId="262510ED" w14:textId="77777777" w:rsidR="004F2BCB" w:rsidRPr="004F2BCB" w:rsidRDefault="004F2BCB" w:rsidP="004F2BCB">
      <w:pPr>
        <w:numPr>
          <w:ilvl w:val="0"/>
          <w:numId w:val="30"/>
        </w:numPr>
        <w:rPr>
          <w:rFonts w:ascii="Times New Roman" w:hAnsi="Times New Roman" w:cs="Times New Roman"/>
        </w:rPr>
      </w:pPr>
      <w:r w:rsidRPr="004F2BCB">
        <w:rPr>
          <w:rFonts w:ascii="Times New Roman" w:hAnsi="Times New Roman" w:cs="Times New Roman"/>
        </w:rPr>
        <w:t>макулдук кайтарылганда;</w:t>
      </w:r>
    </w:p>
    <w:p w14:paraId="770716DB" w14:textId="77777777" w:rsidR="004F2BCB" w:rsidRPr="004F2BCB" w:rsidRDefault="004F2BCB" w:rsidP="004F2BCB">
      <w:pPr>
        <w:numPr>
          <w:ilvl w:val="0"/>
          <w:numId w:val="30"/>
        </w:numPr>
        <w:rPr>
          <w:rFonts w:ascii="Times New Roman" w:hAnsi="Times New Roman" w:cs="Times New Roman"/>
        </w:rPr>
      </w:pPr>
      <w:r w:rsidRPr="004F2BCB">
        <w:rPr>
          <w:rFonts w:ascii="Times New Roman" w:hAnsi="Times New Roman" w:cs="Times New Roman"/>
        </w:rPr>
        <w:t>маалыматтарды жок кылуу талабы келгенде;</w:t>
      </w:r>
    </w:p>
    <w:p w14:paraId="6604C9B1" w14:textId="77777777" w:rsidR="004F2BCB" w:rsidRPr="004F2BCB" w:rsidRDefault="004F2BCB" w:rsidP="004F2BCB">
      <w:pPr>
        <w:numPr>
          <w:ilvl w:val="0"/>
          <w:numId w:val="30"/>
        </w:numPr>
        <w:rPr>
          <w:rFonts w:ascii="Times New Roman" w:hAnsi="Times New Roman" w:cs="Times New Roman"/>
        </w:rPr>
      </w:pPr>
      <w:r w:rsidRPr="004F2BCB">
        <w:rPr>
          <w:rFonts w:ascii="Times New Roman" w:hAnsi="Times New Roman" w:cs="Times New Roman"/>
        </w:rPr>
        <w:t>иштетүүнүн максатына жеткенде.</w:t>
      </w:r>
    </w:p>
    <w:p w14:paraId="60BA6823" w14:textId="77777777" w:rsidR="004F2BCB" w:rsidRPr="004F2BCB" w:rsidRDefault="004F2BCB" w:rsidP="004F2BCB">
      <w:pPr>
        <w:rPr>
          <w:rFonts w:ascii="Times New Roman" w:hAnsi="Times New Roman" w:cs="Times New Roman"/>
        </w:rPr>
      </w:pPr>
      <w:r w:rsidRPr="004F2BCB">
        <w:rPr>
          <w:rFonts w:ascii="Times New Roman" w:hAnsi="Times New Roman" w:cs="Times New Roman"/>
        </w:rPr>
        <w:t>Маалыматтар 30 күндүн ичинде жок кылынат (эгер мыйзамда башкача каралбаса).</w:t>
      </w:r>
    </w:p>
    <w:p w14:paraId="6A39E293" w14:textId="721D808F" w:rsidR="004F2BCB" w:rsidRPr="004F2BCB" w:rsidRDefault="004F2BCB" w:rsidP="004F2BCB">
      <w:pPr>
        <w:rPr>
          <w:rFonts w:ascii="Times New Roman" w:hAnsi="Times New Roman" w:cs="Times New Roman"/>
        </w:rPr>
      </w:pPr>
    </w:p>
    <w:p w14:paraId="696DDD69" w14:textId="3CF60C1C"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өнөктөштөрдүн тизмесин өз алдынча аныктайт жана Колдонуучуларга жеткиликтүү кылат.</w:t>
      </w:r>
    </w:p>
    <w:p w14:paraId="36D403D9" w14:textId="02AAEB9C" w:rsidR="004F2BCB" w:rsidRPr="004F2BCB" w:rsidRDefault="004F2BCB" w:rsidP="004F2BCB">
      <w:pPr>
        <w:rPr>
          <w:rFonts w:ascii="Times New Roman" w:hAnsi="Times New Roman" w:cs="Times New Roman"/>
        </w:rPr>
      </w:pPr>
    </w:p>
    <w:p w14:paraId="07262EF1" w14:textId="680547EE"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Компания Саясатка өзгөртүүлөрдү киргизүүгө укуктуу. Актуалдуу текст Тиркемеде жайгаштырылат.</w:t>
      </w:r>
    </w:p>
    <w:p w14:paraId="5EE39A5B" w14:textId="75F54283" w:rsidR="004F2BCB" w:rsidRPr="004F2BCB" w:rsidRDefault="004F2BCB" w:rsidP="004F2BCB">
      <w:pPr>
        <w:rPr>
          <w:rFonts w:ascii="Times New Roman" w:hAnsi="Times New Roman" w:cs="Times New Roman"/>
        </w:rPr>
      </w:pPr>
    </w:p>
    <w:p w14:paraId="55597429" w14:textId="191374AF"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t>Саясаттын жаңы редакциясы жарыялангандан кийин Тиркемени колдонуу анын шарттарына макул болууну билдирет.</w:t>
      </w:r>
    </w:p>
    <w:p w14:paraId="63CA2B0C" w14:textId="35C587BE" w:rsidR="004F2BCB" w:rsidRPr="004F2BCB" w:rsidRDefault="004F2BCB" w:rsidP="004F2BCB">
      <w:pPr>
        <w:rPr>
          <w:rFonts w:ascii="Times New Roman" w:hAnsi="Times New Roman" w:cs="Times New Roman"/>
        </w:rPr>
      </w:pPr>
    </w:p>
    <w:p w14:paraId="51FA8859" w14:textId="7B1B19CF" w:rsidR="004F2BCB" w:rsidRPr="00F72A39" w:rsidRDefault="004F2BCB" w:rsidP="00F72A39">
      <w:pPr>
        <w:pStyle w:val="a7"/>
        <w:numPr>
          <w:ilvl w:val="1"/>
          <w:numId w:val="16"/>
        </w:numPr>
        <w:ind w:left="0" w:firstLine="0"/>
        <w:rPr>
          <w:rFonts w:ascii="Times New Roman" w:hAnsi="Times New Roman" w:cs="Times New Roman"/>
          <w:b/>
          <w:bCs/>
        </w:rPr>
      </w:pPr>
      <w:r w:rsidRPr="00F72A39">
        <w:rPr>
          <w:rFonts w:ascii="Times New Roman" w:hAnsi="Times New Roman" w:cs="Times New Roman"/>
        </w:rPr>
        <w:lastRenderedPageBreak/>
        <w:t>Суроолор үчүн: </w:t>
      </w:r>
      <w:hyperlink r:id="rId7" w:history="1">
        <w:r w:rsidR="00F72A39" w:rsidRPr="004F2BCB">
          <w:rPr>
            <w:rStyle w:val="ae"/>
            <w:rFonts w:ascii="Times New Roman" w:hAnsi="Times New Roman" w:cs="Times New Roman"/>
          </w:rPr>
          <w:t>office@mr.kg</w:t>
        </w:r>
      </w:hyperlink>
    </w:p>
    <w:p w14:paraId="134D8FC8" w14:textId="13F4EA19" w:rsidR="004F2BCB" w:rsidRPr="004F2BCB" w:rsidRDefault="004F2BCB" w:rsidP="004F2BCB">
      <w:pPr>
        <w:rPr>
          <w:rFonts w:ascii="Times New Roman" w:hAnsi="Times New Roman" w:cs="Times New Roman"/>
        </w:rPr>
      </w:pPr>
    </w:p>
    <w:p w14:paraId="2191B025" w14:textId="77777777" w:rsidR="004F2BCB" w:rsidRPr="004F2BCB" w:rsidRDefault="004F2BCB" w:rsidP="004F2BCB">
      <w:pPr>
        <w:rPr>
          <w:rFonts w:ascii="Times New Roman" w:hAnsi="Times New Roman" w:cs="Times New Roman"/>
          <w:b/>
          <w:bCs/>
        </w:rPr>
      </w:pPr>
      <w:r w:rsidRPr="004F2BCB">
        <w:rPr>
          <w:rFonts w:ascii="Times New Roman" w:hAnsi="Times New Roman" w:cs="Times New Roman"/>
          <w:b/>
          <w:bCs/>
        </w:rPr>
        <w:t>Компания тууралуу маалымат:</w:t>
      </w:r>
    </w:p>
    <w:p w14:paraId="3389385D" w14:textId="77777777" w:rsidR="00F72A39" w:rsidRDefault="004F2BCB" w:rsidP="004F2BCB">
      <w:pPr>
        <w:rPr>
          <w:rFonts w:ascii="Times New Roman" w:hAnsi="Times New Roman" w:cs="Times New Roman"/>
          <w:lang w:val="ru-RU"/>
        </w:rPr>
      </w:pPr>
      <w:r w:rsidRPr="004F2BCB">
        <w:rPr>
          <w:rFonts w:ascii="Times New Roman" w:hAnsi="Times New Roman" w:cs="Times New Roman"/>
        </w:rPr>
        <w:t>ОсОО «Мамины Рецепты»</w:t>
      </w:r>
      <w:r w:rsidRPr="004F2BCB">
        <w:rPr>
          <w:rFonts w:ascii="Times New Roman" w:hAnsi="Times New Roman" w:cs="Times New Roman"/>
        </w:rPr>
        <w:br/>
        <w:t>ИНН: 02703202310505</w:t>
      </w:r>
      <w:r w:rsidRPr="004F2BCB">
        <w:rPr>
          <w:rFonts w:ascii="Times New Roman" w:hAnsi="Times New Roman" w:cs="Times New Roman"/>
        </w:rPr>
        <w:br/>
        <w:t>ОКПО: 31833567</w:t>
      </w:r>
      <w:r w:rsidRPr="004F2BCB">
        <w:rPr>
          <w:rFonts w:ascii="Times New Roman" w:hAnsi="Times New Roman" w:cs="Times New Roman"/>
        </w:rPr>
        <w:br/>
        <w:t>Дареги: Кыргыз Республикасы, Бишкек шаары, Жибек-Жолу пр., 220/1</w:t>
      </w:r>
    </w:p>
    <w:p w14:paraId="60747DBF" w14:textId="787203D3" w:rsidR="004F2BCB" w:rsidRPr="004F2BCB" w:rsidRDefault="004F2BCB" w:rsidP="004F2BCB">
      <w:pPr>
        <w:rPr>
          <w:rFonts w:ascii="Times New Roman" w:hAnsi="Times New Roman" w:cs="Times New Roman"/>
        </w:rPr>
      </w:pPr>
      <w:r w:rsidRPr="004F2BCB">
        <w:rPr>
          <w:rFonts w:ascii="Times New Roman" w:hAnsi="Times New Roman" w:cs="Times New Roman"/>
        </w:rPr>
        <w:t> </w:t>
      </w:r>
      <w:hyperlink r:id="rId8" w:history="1">
        <w:r w:rsidRPr="004F2BCB">
          <w:rPr>
            <w:rStyle w:val="ae"/>
            <w:rFonts w:ascii="Times New Roman" w:hAnsi="Times New Roman" w:cs="Times New Roman"/>
          </w:rPr>
          <w:t>office@mr.kg</w:t>
        </w:r>
      </w:hyperlink>
      <w:r w:rsidRPr="004F2BCB">
        <w:rPr>
          <w:rFonts w:ascii="Times New Roman" w:hAnsi="Times New Roman" w:cs="Times New Roman"/>
        </w:rPr>
        <w:br/>
        <w:t>+996 702 622 822</w:t>
      </w:r>
    </w:p>
    <w:p w14:paraId="56A7DB0D" w14:textId="77777777" w:rsidR="004F2BCB" w:rsidRPr="004F2BCB" w:rsidRDefault="004F2BCB">
      <w:pPr>
        <w:rPr>
          <w:rFonts w:ascii="Times New Roman" w:hAnsi="Times New Roman" w:cs="Times New Roman"/>
        </w:rPr>
      </w:pPr>
    </w:p>
    <w:sectPr w:rsidR="004F2BCB" w:rsidRPr="004F2BCB" w:rsidSect="00682323">
      <w:pgSz w:w="11906" w:h="16838"/>
      <w:pgMar w:top="838" w:right="1440" w:bottom="128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6B2"/>
    <w:multiLevelType w:val="hybridMultilevel"/>
    <w:tmpl w:val="190C3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6A1871"/>
    <w:multiLevelType w:val="multilevel"/>
    <w:tmpl w:val="C334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F58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8D4864"/>
    <w:multiLevelType w:val="multilevel"/>
    <w:tmpl w:val="B7C0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16670"/>
    <w:multiLevelType w:val="multilevel"/>
    <w:tmpl w:val="6390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A5A05"/>
    <w:multiLevelType w:val="multilevel"/>
    <w:tmpl w:val="92E8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157D2"/>
    <w:multiLevelType w:val="hybridMultilevel"/>
    <w:tmpl w:val="CDC6A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44786A"/>
    <w:multiLevelType w:val="hybridMultilevel"/>
    <w:tmpl w:val="B0566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BD6B3C"/>
    <w:multiLevelType w:val="multilevel"/>
    <w:tmpl w:val="5A28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AF7550"/>
    <w:multiLevelType w:val="multilevel"/>
    <w:tmpl w:val="AC4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378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074214"/>
    <w:multiLevelType w:val="multilevel"/>
    <w:tmpl w:val="773E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116C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23728E"/>
    <w:multiLevelType w:val="multilevel"/>
    <w:tmpl w:val="21FA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3E65EC"/>
    <w:multiLevelType w:val="multilevel"/>
    <w:tmpl w:val="C3C2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85EE2"/>
    <w:multiLevelType w:val="multilevel"/>
    <w:tmpl w:val="95BCD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5C21FD"/>
    <w:multiLevelType w:val="multilevel"/>
    <w:tmpl w:val="13DEAE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596219"/>
    <w:multiLevelType w:val="multilevel"/>
    <w:tmpl w:val="D568AB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C4537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0D6F27"/>
    <w:multiLevelType w:val="multilevel"/>
    <w:tmpl w:val="09C2C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86412A"/>
    <w:multiLevelType w:val="multilevel"/>
    <w:tmpl w:val="3E4EB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2276D7"/>
    <w:multiLevelType w:val="multilevel"/>
    <w:tmpl w:val="975E7D9A"/>
    <w:lvl w:ilvl="0">
      <w:start w:val="1"/>
      <w:numFmt w:val="decimal"/>
      <w:lvlText w:val="%1."/>
      <w:lvlJc w:val="left"/>
      <w:pPr>
        <w:ind w:left="720" w:hanging="360"/>
      </w:pPr>
      <w:rPr>
        <w:rFonts w:hint="default"/>
      </w:rPr>
    </w:lvl>
    <w:lvl w:ilvl="1">
      <w:start w:val="1"/>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1420524"/>
    <w:multiLevelType w:val="hybridMultilevel"/>
    <w:tmpl w:val="B9068EC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15:restartNumberingAfterBreak="0">
    <w:nsid w:val="55E870A4"/>
    <w:multiLevelType w:val="multilevel"/>
    <w:tmpl w:val="057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6B4D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9A2A67"/>
    <w:multiLevelType w:val="hybridMultilevel"/>
    <w:tmpl w:val="E5E2A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754522"/>
    <w:multiLevelType w:val="multilevel"/>
    <w:tmpl w:val="C522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F44CD0"/>
    <w:multiLevelType w:val="multilevel"/>
    <w:tmpl w:val="0AF4AAB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A09D8"/>
    <w:multiLevelType w:val="multilevel"/>
    <w:tmpl w:val="91C8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861660"/>
    <w:multiLevelType w:val="hybridMultilevel"/>
    <w:tmpl w:val="3D10E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7A57B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5314FB"/>
    <w:multiLevelType w:val="multilevel"/>
    <w:tmpl w:val="4592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9C083D"/>
    <w:multiLevelType w:val="multilevel"/>
    <w:tmpl w:val="79E2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642507"/>
    <w:multiLevelType w:val="multilevel"/>
    <w:tmpl w:val="63A0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801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B170AB"/>
    <w:multiLevelType w:val="hybridMultilevel"/>
    <w:tmpl w:val="4336E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81125257">
    <w:abstractNumId w:val="32"/>
  </w:num>
  <w:num w:numId="2" w16cid:durableId="1514371798">
    <w:abstractNumId w:val="33"/>
  </w:num>
  <w:num w:numId="3" w16cid:durableId="243999258">
    <w:abstractNumId w:val="19"/>
  </w:num>
  <w:num w:numId="4" w16cid:durableId="1201669956">
    <w:abstractNumId w:val="31"/>
  </w:num>
  <w:num w:numId="5" w16cid:durableId="780994487">
    <w:abstractNumId w:val="28"/>
  </w:num>
  <w:num w:numId="6" w16cid:durableId="1871918482">
    <w:abstractNumId w:val="13"/>
  </w:num>
  <w:num w:numId="7" w16cid:durableId="79644761">
    <w:abstractNumId w:val="23"/>
  </w:num>
  <w:num w:numId="8" w16cid:durableId="53507394">
    <w:abstractNumId w:val="15"/>
  </w:num>
  <w:num w:numId="9" w16cid:durableId="5056691">
    <w:abstractNumId w:val="20"/>
  </w:num>
  <w:num w:numId="10" w16cid:durableId="1361936222">
    <w:abstractNumId w:val="1"/>
  </w:num>
  <w:num w:numId="11" w16cid:durableId="1086993960">
    <w:abstractNumId w:val="11"/>
  </w:num>
  <w:num w:numId="12" w16cid:durableId="722369158">
    <w:abstractNumId w:val="4"/>
  </w:num>
  <w:num w:numId="13" w16cid:durableId="154957502">
    <w:abstractNumId w:val="14"/>
  </w:num>
  <w:num w:numId="14" w16cid:durableId="181213963">
    <w:abstractNumId w:val="8"/>
  </w:num>
  <w:num w:numId="15" w16cid:durableId="392503429">
    <w:abstractNumId w:val="3"/>
  </w:num>
  <w:num w:numId="16" w16cid:durableId="308562880">
    <w:abstractNumId w:val="16"/>
  </w:num>
  <w:num w:numId="17" w16cid:durableId="279723622">
    <w:abstractNumId w:val="17"/>
  </w:num>
  <w:num w:numId="18" w16cid:durableId="1415660267">
    <w:abstractNumId w:val="35"/>
  </w:num>
  <w:num w:numId="19" w16cid:durableId="990326225">
    <w:abstractNumId w:val="21"/>
  </w:num>
  <w:num w:numId="20" w16cid:durableId="1283659108">
    <w:abstractNumId w:val="27"/>
  </w:num>
  <w:num w:numId="21" w16cid:durableId="2080396353">
    <w:abstractNumId w:val="10"/>
  </w:num>
  <w:num w:numId="22" w16cid:durableId="713424994">
    <w:abstractNumId w:val="24"/>
  </w:num>
  <w:num w:numId="23" w16cid:durableId="1277367666">
    <w:abstractNumId w:val="30"/>
  </w:num>
  <w:num w:numId="24" w16cid:durableId="1581940286">
    <w:abstractNumId w:val="34"/>
  </w:num>
  <w:num w:numId="25" w16cid:durableId="1236890339">
    <w:abstractNumId w:val="18"/>
  </w:num>
  <w:num w:numId="26" w16cid:durableId="89281941">
    <w:abstractNumId w:val="2"/>
  </w:num>
  <w:num w:numId="27" w16cid:durableId="1104954442">
    <w:abstractNumId w:val="12"/>
  </w:num>
  <w:num w:numId="28" w16cid:durableId="399136694">
    <w:abstractNumId w:val="5"/>
  </w:num>
  <w:num w:numId="29" w16cid:durableId="412775150">
    <w:abstractNumId w:val="9"/>
  </w:num>
  <w:num w:numId="30" w16cid:durableId="1923835125">
    <w:abstractNumId w:val="26"/>
  </w:num>
  <w:num w:numId="31" w16cid:durableId="1946420571">
    <w:abstractNumId w:val="6"/>
  </w:num>
  <w:num w:numId="32" w16cid:durableId="1995068320">
    <w:abstractNumId w:val="25"/>
  </w:num>
  <w:num w:numId="33" w16cid:durableId="47999011">
    <w:abstractNumId w:val="22"/>
  </w:num>
  <w:num w:numId="34" w16cid:durableId="699747673">
    <w:abstractNumId w:val="7"/>
  </w:num>
  <w:num w:numId="35" w16cid:durableId="399866661">
    <w:abstractNumId w:val="0"/>
  </w:num>
  <w:num w:numId="36" w16cid:durableId="148566021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EC"/>
    <w:rsid w:val="00020F51"/>
    <w:rsid w:val="00155AF8"/>
    <w:rsid w:val="002141ED"/>
    <w:rsid w:val="00290FDA"/>
    <w:rsid w:val="002C2975"/>
    <w:rsid w:val="002E5594"/>
    <w:rsid w:val="003A092F"/>
    <w:rsid w:val="003C0209"/>
    <w:rsid w:val="00430F89"/>
    <w:rsid w:val="0047512F"/>
    <w:rsid w:val="004F2BCB"/>
    <w:rsid w:val="00541E05"/>
    <w:rsid w:val="00682323"/>
    <w:rsid w:val="006A1CA7"/>
    <w:rsid w:val="006B0E62"/>
    <w:rsid w:val="0072146B"/>
    <w:rsid w:val="00822D99"/>
    <w:rsid w:val="008F15D0"/>
    <w:rsid w:val="00934BD4"/>
    <w:rsid w:val="00993034"/>
    <w:rsid w:val="00AB47B8"/>
    <w:rsid w:val="00B617F1"/>
    <w:rsid w:val="00BF3D57"/>
    <w:rsid w:val="00C45993"/>
    <w:rsid w:val="00D656EC"/>
    <w:rsid w:val="00EC77A2"/>
    <w:rsid w:val="00F72A39"/>
    <w:rsid w:val="00F74C1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5B68"/>
  <w15:chartTrackingRefBased/>
  <w15:docId w15:val="{A8DB351A-3CCE-7A46-87B6-3E721D86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656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656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656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656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656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656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56E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56E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56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6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D656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656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656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656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656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56EC"/>
    <w:rPr>
      <w:rFonts w:eastAsiaTheme="majorEastAsia" w:cstheme="majorBidi"/>
      <w:color w:val="595959" w:themeColor="text1" w:themeTint="A6"/>
    </w:rPr>
  </w:style>
  <w:style w:type="character" w:customStyle="1" w:styleId="80">
    <w:name w:val="Заголовок 8 Знак"/>
    <w:basedOn w:val="a0"/>
    <w:link w:val="8"/>
    <w:uiPriority w:val="9"/>
    <w:semiHidden/>
    <w:rsid w:val="00D656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56EC"/>
    <w:rPr>
      <w:rFonts w:eastAsiaTheme="majorEastAsia" w:cstheme="majorBidi"/>
      <w:color w:val="272727" w:themeColor="text1" w:themeTint="D8"/>
    </w:rPr>
  </w:style>
  <w:style w:type="paragraph" w:styleId="a3">
    <w:name w:val="Title"/>
    <w:basedOn w:val="a"/>
    <w:next w:val="a"/>
    <w:link w:val="a4"/>
    <w:uiPriority w:val="10"/>
    <w:qFormat/>
    <w:rsid w:val="00D65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56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56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656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56EC"/>
    <w:pPr>
      <w:spacing w:before="160"/>
      <w:jc w:val="center"/>
    </w:pPr>
    <w:rPr>
      <w:i/>
      <w:iCs/>
      <w:color w:val="404040" w:themeColor="text1" w:themeTint="BF"/>
    </w:rPr>
  </w:style>
  <w:style w:type="character" w:customStyle="1" w:styleId="22">
    <w:name w:val="Цитата 2 Знак"/>
    <w:basedOn w:val="a0"/>
    <w:link w:val="21"/>
    <w:uiPriority w:val="29"/>
    <w:rsid w:val="00D656EC"/>
    <w:rPr>
      <w:i/>
      <w:iCs/>
      <w:color w:val="404040" w:themeColor="text1" w:themeTint="BF"/>
    </w:rPr>
  </w:style>
  <w:style w:type="paragraph" w:styleId="a7">
    <w:name w:val="List Paragraph"/>
    <w:basedOn w:val="a"/>
    <w:uiPriority w:val="34"/>
    <w:qFormat/>
    <w:rsid w:val="00D656EC"/>
    <w:pPr>
      <w:ind w:left="720"/>
      <w:contextualSpacing/>
    </w:pPr>
  </w:style>
  <w:style w:type="character" w:styleId="a8">
    <w:name w:val="Intense Emphasis"/>
    <w:basedOn w:val="a0"/>
    <w:uiPriority w:val="21"/>
    <w:qFormat/>
    <w:rsid w:val="00D656EC"/>
    <w:rPr>
      <w:i/>
      <w:iCs/>
      <w:color w:val="2F5496" w:themeColor="accent1" w:themeShade="BF"/>
    </w:rPr>
  </w:style>
  <w:style w:type="paragraph" w:styleId="a9">
    <w:name w:val="Intense Quote"/>
    <w:basedOn w:val="a"/>
    <w:next w:val="a"/>
    <w:link w:val="aa"/>
    <w:uiPriority w:val="30"/>
    <w:qFormat/>
    <w:rsid w:val="00D656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656EC"/>
    <w:rPr>
      <w:i/>
      <w:iCs/>
      <w:color w:val="2F5496" w:themeColor="accent1" w:themeShade="BF"/>
    </w:rPr>
  </w:style>
  <w:style w:type="character" w:styleId="ab">
    <w:name w:val="Intense Reference"/>
    <w:basedOn w:val="a0"/>
    <w:uiPriority w:val="32"/>
    <w:qFormat/>
    <w:rsid w:val="00D656EC"/>
    <w:rPr>
      <w:b/>
      <w:bCs/>
      <w:smallCaps/>
      <w:color w:val="2F5496" w:themeColor="accent1" w:themeShade="BF"/>
      <w:spacing w:val="5"/>
    </w:rPr>
  </w:style>
  <w:style w:type="paragraph" w:styleId="ac">
    <w:name w:val="Normal (Web)"/>
    <w:basedOn w:val="a"/>
    <w:uiPriority w:val="99"/>
    <w:unhideWhenUsed/>
    <w:rsid w:val="00D656E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apple-converted-space">
    <w:name w:val="apple-converted-space"/>
    <w:basedOn w:val="a0"/>
    <w:rsid w:val="00D656EC"/>
  </w:style>
  <w:style w:type="character" w:styleId="ad">
    <w:name w:val="Strong"/>
    <w:basedOn w:val="a0"/>
    <w:uiPriority w:val="22"/>
    <w:qFormat/>
    <w:rsid w:val="00D656EC"/>
    <w:rPr>
      <w:b/>
      <w:bCs/>
    </w:rPr>
  </w:style>
  <w:style w:type="character" w:styleId="ae">
    <w:name w:val="Hyperlink"/>
    <w:basedOn w:val="a0"/>
    <w:uiPriority w:val="99"/>
    <w:unhideWhenUsed/>
    <w:rsid w:val="004F2BCB"/>
    <w:rPr>
      <w:color w:val="0563C1" w:themeColor="hyperlink"/>
      <w:u w:val="single"/>
    </w:rPr>
  </w:style>
  <w:style w:type="character" w:styleId="af">
    <w:name w:val="Unresolved Mention"/>
    <w:basedOn w:val="a0"/>
    <w:uiPriority w:val="99"/>
    <w:semiHidden/>
    <w:unhideWhenUsed/>
    <w:rsid w:val="004F2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mr.kg" TargetMode="External"/><Relationship Id="rId3" Type="http://schemas.openxmlformats.org/officeDocument/2006/relationships/settings" Target="settings.xml"/><Relationship Id="rId7" Type="http://schemas.openxmlformats.org/officeDocument/2006/relationships/hyperlink" Target="mailto:office@mr.k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mr.kg" TargetMode="External"/><Relationship Id="rId5" Type="http://schemas.openxmlformats.org/officeDocument/2006/relationships/hyperlink" Target="http://www.mr.k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3043</Words>
  <Characters>17350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Ермаков Андрей Владимирович</dc:creator>
  <cp:keywords/>
  <dc:description/>
  <cp:lastModifiedBy>Ермаков Андрей Владимирович</cp:lastModifiedBy>
  <cp:revision>6</cp:revision>
  <dcterms:created xsi:type="dcterms:W3CDTF">2026-01-22T12:22:00Z</dcterms:created>
  <dcterms:modified xsi:type="dcterms:W3CDTF">2026-02-11T11:55:00Z</dcterms:modified>
</cp:coreProperties>
</file>